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C58A9" w:rsidRDefault="003C58A9" w:rsidP="003C58A9">
      <w:pPr>
        <w:spacing w:after="0"/>
        <w:jc w:val="center"/>
        <w:rPr>
          <w:rFonts w:ascii="Times New Roman" w:hAnsi="Times New Roman" w:cs="Times New Roman"/>
          <w:b/>
          <w:sz w:val="28"/>
          <w:szCs w:val="28"/>
        </w:rPr>
      </w:pPr>
      <w:r>
        <w:rPr>
          <w:rFonts w:ascii="Times New Roman" w:hAnsi="Times New Roman" w:cs="Times New Roman"/>
          <w:b/>
          <w:sz w:val="28"/>
          <w:szCs w:val="28"/>
        </w:rPr>
        <w:t>Notes of the Meeting</w:t>
      </w:r>
    </w:p>
    <w:p w:rsidR="003C58A9" w:rsidRDefault="003C58A9" w:rsidP="003C58A9">
      <w:pPr>
        <w:spacing w:after="0"/>
        <w:jc w:val="center"/>
        <w:rPr>
          <w:rFonts w:ascii="Times New Roman" w:hAnsi="Times New Roman" w:cs="Times New Roman"/>
          <w:b/>
          <w:sz w:val="28"/>
          <w:szCs w:val="28"/>
        </w:rPr>
      </w:pPr>
      <w:r>
        <w:rPr>
          <w:rFonts w:ascii="Times New Roman" w:hAnsi="Times New Roman" w:cs="Times New Roman"/>
          <w:b/>
          <w:sz w:val="28"/>
          <w:szCs w:val="28"/>
        </w:rPr>
        <w:t>Forum of former International Professionals of Multilateral Organizations</w:t>
      </w:r>
    </w:p>
    <w:p w:rsidR="003C58A9" w:rsidRDefault="003C58A9" w:rsidP="003C58A9">
      <w:pPr>
        <w:jc w:val="center"/>
        <w:rPr>
          <w:rFonts w:ascii="Times New Roman" w:hAnsi="Times New Roman" w:cs="Times New Roman"/>
          <w:b/>
          <w:sz w:val="28"/>
          <w:szCs w:val="28"/>
        </w:rPr>
      </w:pPr>
      <w:r>
        <w:rPr>
          <w:rFonts w:ascii="Times New Roman" w:hAnsi="Times New Roman" w:cs="Times New Roman"/>
          <w:b/>
          <w:sz w:val="28"/>
          <w:szCs w:val="28"/>
        </w:rPr>
        <w:t xml:space="preserve">(FIPMO) </w:t>
      </w:r>
      <w:r w:rsidR="003364C1">
        <w:rPr>
          <w:rFonts w:ascii="Times New Roman" w:hAnsi="Times New Roman" w:cs="Times New Roman"/>
          <w:b/>
          <w:sz w:val="28"/>
          <w:szCs w:val="28"/>
        </w:rPr>
        <w:t>- Nepal</w:t>
      </w:r>
    </w:p>
    <w:p w:rsidR="003C58A9" w:rsidRPr="00660CAA" w:rsidRDefault="00AD40C3" w:rsidP="006B45D2">
      <w:pPr>
        <w:jc w:val="both"/>
        <w:rPr>
          <w:rFonts w:cstheme="minorHAnsi"/>
          <w:sz w:val="24"/>
          <w:szCs w:val="24"/>
        </w:rPr>
      </w:pPr>
      <w:r>
        <w:rPr>
          <w:rFonts w:cstheme="minorHAnsi"/>
          <w:sz w:val="24"/>
          <w:szCs w:val="24"/>
        </w:rPr>
        <w:t>T</w:t>
      </w:r>
      <w:r w:rsidRPr="00660CAA">
        <w:rPr>
          <w:rFonts w:cstheme="minorHAnsi"/>
          <w:sz w:val="24"/>
          <w:szCs w:val="24"/>
        </w:rPr>
        <w:t xml:space="preserve">he </w:t>
      </w:r>
      <w:r>
        <w:rPr>
          <w:rFonts w:cstheme="minorHAnsi"/>
          <w:sz w:val="24"/>
          <w:szCs w:val="24"/>
        </w:rPr>
        <w:t xml:space="preserve">fourth </w:t>
      </w:r>
      <w:r w:rsidRPr="00660CAA">
        <w:rPr>
          <w:rFonts w:cstheme="minorHAnsi"/>
          <w:sz w:val="24"/>
          <w:szCs w:val="24"/>
        </w:rPr>
        <w:t>AGM</w:t>
      </w:r>
      <w:r>
        <w:rPr>
          <w:rFonts w:cstheme="minorHAnsi"/>
          <w:sz w:val="24"/>
          <w:szCs w:val="24"/>
        </w:rPr>
        <w:t xml:space="preserve"> of FIPMO </w:t>
      </w:r>
      <w:r w:rsidRPr="00660CAA">
        <w:rPr>
          <w:rFonts w:cstheme="minorHAnsi"/>
          <w:sz w:val="24"/>
          <w:szCs w:val="24"/>
        </w:rPr>
        <w:t>took place at Hotel Annapurna, Kathmandu</w:t>
      </w:r>
      <w:r>
        <w:rPr>
          <w:rFonts w:cstheme="minorHAnsi"/>
          <w:sz w:val="24"/>
          <w:szCs w:val="24"/>
        </w:rPr>
        <w:t xml:space="preserve"> as scheduled on 27 September 2019. </w:t>
      </w:r>
      <w:r w:rsidR="0040692E" w:rsidRPr="00660CAA">
        <w:rPr>
          <w:rFonts w:cstheme="minorHAnsi"/>
          <w:sz w:val="24"/>
          <w:szCs w:val="24"/>
        </w:rPr>
        <w:t xml:space="preserve">The first part of the AGM was formal </w:t>
      </w:r>
      <w:r w:rsidR="003C58A9" w:rsidRPr="00660CAA">
        <w:rPr>
          <w:rFonts w:cstheme="minorHAnsi"/>
          <w:sz w:val="24"/>
          <w:szCs w:val="24"/>
        </w:rPr>
        <w:t xml:space="preserve">deliberations and discussions </w:t>
      </w:r>
      <w:r w:rsidR="0040692E" w:rsidRPr="00660CAA">
        <w:rPr>
          <w:rFonts w:cstheme="minorHAnsi"/>
          <w:sz w:val="24"/>
          <w:szCs w:val="24"/>
        </w:rPr>
        <w:t xml:space="preserve">that took place </w:t>
      </w:r>
      <w:r w:rsidR="003C58A9" w:rsidRPr="00660CAA">
        <w:rPr>
          <w:rFonts w:cstheme="minorHAnsi"/>
          <w:sz w:val="24"/>
          <w:szCs w:val="24"/>
        </w:rPr>
        <w:t xml:space="preserve">from 11:00 to 12:45 followed by a lunch break till 13:25.  </w:t>
      </w:r>
      <w:r w:rsidR="0040692E" w:rsidRPr="00660CAA">
        <w:rPr>
          <w:rFonts w:cstheme="minorHAnsi"/>
          <w:sz w:val="24"/>
          <w:szCs w:val="24"/>
        </w:rPr>
        <w:t xml:space="preserve">During the formal session </w:t>
      </w:r>
      <w:r w:rsidR="003C58A9" w:rsidRPr="00660CAA">
        <w:rPr>
          <w:rFonts w:cstheme="minorHAnsi"/>
          <w:sz w:val="24"/>
          <w:szCs w:val="24"/>
        </w:rPr>
        <w:t>of the meeting, Annual Report of the Executive Committee (EC) and Financial Report for fiscal year 207</w:t>
      </w:r>
      <w:r w:rsidR="0040692E" w:rsidRPr="00660CAA">
        <w:rPr>
          <w:rFonts w:cstheme="minorHAnsi"/>
          <w:sz w:val="24"/>
          <w:szCs w:val="24"/>
        </w:rPr>
        <w:t>5</w:t>
      </w:r>
      <w:r w:rsidR="003C58A9" w:rsidRPr="00660CAA">
        <w:rPr>
          <w:rFonts w:cstheme="minorHAnsi"/>
          <w:sz w:val="24"/>
          <w:szCs w:val="24"/>
        </w:rPr>
        <w:t>-7</w:t>
      </w:r>
      <w:r w:rsidR="0040692E" w:rsidRPr="00660CAA">
        <w:rPr>
          <w:rFonts w:cstheme="minorHAnsi"/>
          <w:sz w:val="24"/>
          <w:szCs w:val="24"/>
        </w:rPr>
        <w:t xml:space="preserve">6 were presented </w:t>
      </w:r>
      <w:r w:rsidR="006C45C7" w:rsidRPr="00660CAA">
        <w:rPr>
          <w:rFonts w:cstheme="minorHAnsi"/>
          <w:sz w:val="24"/>
          <w:szCs w:val="24"/>
        </w:rPr>
        <w:t xml:space="preserve">which was </w:t>
      </w:r>
      <w:r w:rsidR="0040692E" w:rsidRPr="00660CAA">
        <w:rPr>
          <w:rFonts w:cstheme="minorHAnsi"/>
          <w:sz w:val="24"/>
          <w:szCs w:val="24"/>
        </w:rPr>
        <w:t xml:space="preserve">followed by </w:t>
      </w:r>
      <w:r w:rsidR="003C58A9" w:rsidRPr="00660CAA">
        <w:rPr>
          <w:rFonts w:cstheme="minorHAnsi"/>
          <w:sz w:val="24"/>
          <w:szCs w:val="24"/>
        </w:rPr>
        <w:t>questions/answers</w:t>
      </w:r>
      <w:r w:rsidR="000D30E4">
        <w:rPr>
          <w:rFonts w:cstheme="minorHAnsi"/>
          <w:sz w:val="24"/>
          <w:szCs w:val="24"/>
        </w:rPr>
        <w:t xml:space="preserve">, </w:t>
      </w:r>
      <w:r w:rsidR="003C58A9" w:rsidRPr="00660CAA">
        <w:rPr>
          <w:rFonts w:cstheme="minorHAnsi"/>
          <w:sz w:val="24"/>
          <w:szCs w:val="24"/>
        </w:rPr>
        <w:t>discussions</w:t>
      </w:r>
      <w:r w:rsidR="000D30E4">
        <w:rPr>
          <w:rFonts w:cstheme="minorHAnsi"/>
          <w:sz w:val="24"/>
          <w:szCs w:val="24"/>
        </w:rPr>
        <w:t>, suggestions and opinion sharing</w:t>
      </w:r>
      <w:r w:rsidR="006C45C7" w:rsidRPr="00660CAA">
        <w:rPr>
          <w:rFonts w:cstheme="minorHAnsi"/>
          <w:sz w:val="24"/>
          <w:szCs w:val="24"/>
        </w:rPr>
        <w:t>.</w:t>
      </w:r>
      <w:r>
        <w:rPr>
          <w:rFonts w:cstheme="minorHAnsi"/>
          <w:sz w:val="24"/>
          <w:szCs w:val="24"/>
        </w:rPr>
        <w:t xml:space="preserve"> </w:t>
      </w:r>
      <w:r w:rsidR="00737C15" w:rsidRPr="006C45C7">
        <w:rPr>
          <w:rFonts w:eastAsia="Times New Roman" w:cstheme="minorHAnsi"/>
          <w:color w:val="000000"/>
          <w:sz w:val="24"/>
          <w:szCs w:val="24"/>
        </w:rPr>
        <w:t xml:space="preserve">As the </w:t>
      </w:r>
      <w:r w:rsidR="008027D4">
        <w:rPr>
          <w:rFonts w:eastAsia="Times New Roman" w:cstheme="minorHAnsi"/>
          <w:color w:val="000000"/>
          <w:sz w:val="24"/>
          <w:szCs w:val="24"/>
        </w:rPr>
        <w:t xml:space="preserve">current </w:t>
      </w:r>
      <w:r w:rsidR="00737C15" w:rsidRPr="006C45C7">
        <w:rPr>
          <w:rFonts w:eastAsia="Times New Roman" w:cstheme="minorHAnsi"/>
          <w:color w:val="000000"/>
          <w:sz w:val="24"/>
          <w:szCs w:val="24"/>
        </w:rPr>
        <w:t>Executive Committee elected in 2016 ha</w:t>
      </w:r>
      <w:r w:rsidR="00737C15" w:rsidRPr="00660CAA">
        <w:rPr>
          <w:rFonts w:eastAsia="Times New Roman" w:cstheme="minorHAnsi"/>
          <w:color w:val="000000"/>
          <w:sz w:val="24"/>
          <w:szCs w:val="24"/>
        </w:rPr>
        <w:t>d</w:t>
      </w:r>
      <w:r w:rsidR="00737C15" w:rsidRPr="006C45C7">
        <w:rPr>
          <w:rFonts w:eastAsia="Times New Roman" w:cstheme="minorHAnsi"/>
          <w:color w:val="000000"/>
          <w:sz w:val="24"/>
          <w:szCs w:val="24"/>
        </w:rPr>
        <w:t xml:space="preserve"> completed its</w:t>
      </w:r>
      <w:r w:rsidR="00737C15" w:rsidRPr="00660CAA">
        <w:rPr>
          <w:rFonts w:cstheme="minorHAnsi"/>
          <w:sz w:val="24"/>
          <w:szCs w:val="24"/>
        </w:rPr>
        <w:t xml:space="preserve"> term, there was an </w:t>
      </w:r>
      <w:r w:rsidR="00660CAA">
        <w:rPr>
          <w:rFonts w:cstheme="minorHAnsi"/>
          <w:sz w:val="24"/>
          <w:szCs w:val="24"/>
        </w:rPr>
        <w:t xml:space="preserve">important </w:t>
      </w:r>
      <w:r w:rsidR="00A6192F">
        <w:rPr>
          <w:rFonts w:cstheme="minorHAnsi"/>
          <w:sz w:val="24"/>
          <w:szCs w:val="24"/>
        </w:rPr>
        <w:t>a</w:t>
      </w:r>
      <w:r w:rsidR="00737C15" w:rsidRPr="00660CAA">
        <w:rPr>
          <w:rFonts w:cstheme="minorHAnsi"/>
          <w:sz w:val="24"/>
          <w:szCs w:val="24"/>
        </w:rPr>
        <w:t xml:space="preserve">dditional </w:t>
      </w:r>
      <w:r w:rsidR="008027D4">
        <w:rPr>
          <w:rFonts w:cstheme="minorHAnsi"/>
          <w:sz w:val="24"/>
          <w:szCs w:val="24"/>
        </w:rPr>
        <w:t>Agenda I</w:t>
      </w:r>
      <w:r w:rsidR="00737C15" w:rsidRPr="00660CAA">
        <w:rPr>
          <w:rFonts w:cstheme="minorHAnsi"/>
          <w:sz w:val="24"/>
          <w:szCs w:val="24"/>
        </w:rPr>
        <w:t xml:space="preserve">tem at the AGM to elect </w:t>
      </w:r>
      <w:r w:rsidR="00737C15" w:rsidRPr="006C45C7">
        <w:rPr>
          <w:rFonts w:eastAsia="Times New Roman" w:cstheme="minorHAnsi"/>
          <w:color w:val="000000"/>
          <w:sz w:val="24"/>
          <w:szCs w:val="24"/>
        </w:rPr>
        <w:t xml:space="preserve">a new Executive Committee for </w:t>
      </w:r>
      <w:r w:rsidR="008027D4">
        <w:rPr>
          <w:rFonts w:eastAsia="Times New Roman" w:cstheme="minorHAnsi"/>
          <w:color w:val="000000"/>
          <w:sz w:val="24"/>
          <w:szCs w:val="24"/>
        </w:rPr>
        <w:t xml:space="preserve">the </w:t>
      </w:r>
      <w:r w:rsidR="00737C15" w:rsidRPr="00660CAA">
        <w:rPr>
          <w:rFonts w:eastAsia="Times New Roman" w:cstheme="minorHAnsi"/>
          <w:color w:val="000000"/>
          <w:sz w:val="24"/>
          <w:szCs w:val="24"/>
        </w:rPr>
        <w:t xml:space="preserve">next </w:t>
      </w:r>
      <w:r w:rsidR="00737C15" w:rsidRPr="006C45C7">
        <w:rPr>
          <w:rFonts w:eastAsia="Times New Roman" w:cstheme="minorHAnsi"/>
          <w:color w:val="000000"/>
          <w:sz w:val="24"/>
          <w:szCs w:val="24"/>
        </w:rPr>
        <w:t>three-year</w:t>
      </w:r>
      <w:r w:rsidR="008027D4">
        <w:rPr>
          <w:rFonts w:eastAsia="Times New Roman" w:cstheme="minorHAnsi"/>
          <w:color w:val="000000"/>
          <w:sz w:val="24"/>
          <w:szCs w:val="24"/>
        </w:rPr>
        <w:t>-</w:t>
      </w:r>
      <w:r w:rsidR="00737C15" w:rsidRPr="006C45C7">
        <w:rPr>
          <w:rFonts w:eastAsia="Times New Roman" w:cstheme="minorHAnsi"/>
          <w:color w:val="000000"/>
          <w:sz w:val="24"/>
          <w:szCs w:val="24"/>
        </w:rPr>
        <w:t xml:space="preserve">term.  </w:t>
      </w:r>
      <w:r w:rsidR="00737C15" w:rsidRPr="00660CAA">
        <w:rPr>
          <w:rFonts w:eastAsia="Times New Roman" w:cstheme="minorHAnsi"/>
          <w:color w:val="000000"/>
          <w:sz w:val="24"/>
          <w:szCs w:val="24"/>
        </w:rPr>
        <w:t xml:space="preserve">Some discussion on future </w:t>
      </w:r>
      <w:r w:rsidR="000D30E4">
        <w:rPr>
          <w:rFonts w:eastAsia="Times New Roman" w:cstheme="minorHAnsi"/>
          <w:color w:val="000000"/>
          <w:sz w:val="24"/>
          <w:szCs w:val="24"/>
        </w:rPr>
        <w:t xml:space="preserve">strategic direction and yearly </w:t>
      </w:r>
      <w:r w:rsidR="00737C15" w:rsidRPr="00660CAA">
        <w:rPr>
          <w:rFonts w:eastAsia="Times New Roman" w:cstheme="minorHAnsi"/>
          <w:color w:val="000000"/>
          <w:sz w:val="24"/>
          <w:szCs w:val="24"/>
        </w:rPr>
        <w:t xml:space="preserve">work-plan of FIPMO and demonstration of FIPMO website </w:t>
      </w:r>
      <w:r w:rsidR="00660CAA" w:rsidRPr="00660CAA">
        <w:rPr>
          <w:rFonts w:eastAsia="Times New Roman" w:cstheme="minorHAnsi"/>
          <w:color w:val="000000"/>
          <w:sz w:val="24"/>
          <w:szCs w:val="24"/>
        </w:rPr>
        <w:t xml:space="preserve">were </w:t>
      </w:r>
      <w:r w:rsidR="008027D4">
        <w:rPr>
          <w:rFonts w:eastAsia="Times New Roman" w:cstheme="minorHAnsi"/>
          <w:color w:val="000000"/>
          <w:sz w:val="24"/>
          <w:szCs w:val="24"/>
        </w:rPr>
        <w:t xml:space="preserve">also </w:t>
      </w:r>
      <w:r w:rsidR="00660CAA" w:rsidRPr="00660CAA">
        <w:rPr>
          <w:rFonts w:eastAsia="Times New Roman" w:cstheme="minorHAnsi"/>
          <w:color w:val="000000"/>
          <w:sz w:val="24"/>
          <w:szCs w:val="24"/>
        </w:rPr>
        <w:t>included in the agenda. During the informal session</w:t>
      </w:r>
      <w:r w:rsidR="0040692E" w:rsidRPr="00660CAA">
        <w:rPr>
          <w:rFonts w:cstheme="minorHAnsi"/>
          <w:sz w:val="24"/>
          <w:szCs w:val="24"/>
        </w:rPr>
        <w:t xml:space="preserve">, </w:t>
      </w:r>
      <w:r w:rsidR="003C58A9" w:rsidRPr="00660CAA">
        <w:rPr>
          <w:rFonts w:cstheme="minorHAnsi"/>
          <w:sz w:val="24"/>
          <w:szCs w:val="24"/>
        </w:rPr>
        <w:t>as planned, a talk was given by</w:t>
      </w:r>
      <w:r w:rsidR="0040692E" w:rsidRPr="00660CAA">
        <w:rPr>
          <w:rFonts w:cstheme="minorHAnsi"/>
          <w:sz w:val="24"/>
          <w:szCs w:val="24"/>
        </w:rPr>
        <w:t xml:space="preserve"> </w:t>
      </w:r>
      <w:r w:rsidRPr="00660CAA">
        <w:rPr>
          <w:rFonts w:cstheme="minorHAnsi"/>
          <w:sz w:val="24"/>
          <w:szCs w:val="24"/>
        </w:rPr>
        <w:t>former Ambassador</w:t>
      </w:r>
      <w:r w:rsidR="00660CAA" w:rsidRPr="00660CAA">
        <w:rPr>
          <w:rFonts w:cstheme="minorHAnsi"/>
          <w:sz w:val="24"/>
          <w:szCs w:val="24"/>
        </w:rPr>
        <w:t xml:space="preserve"> and </w:t>
      </w:r>
      <w:r w:rsidR="0040692E" w:rsidRPr="00660CAA">
        <w:rPr>
          <w:rFonts w:cstheme="minorHAnsi"/>
          <w:sz w:val="24"/>
          <w:szCs w:val="24"/>
        </w:rPr>
        <w:t>Vice-Chancellor of Tribhuvan University</w:t>
      </w:r>
      <w:r w:rsidR="00660CAA" w:rsidRPr="00660CAA">
        <w:rPr>
          <w:rFonts w:cstheme="minorHAnsi"/>
          <w:sz w:val="24"/>
          <w:szCs w:val="24"/>
        </w:rPr>
        <w:t xml:space="preserve"> Excellency Mr. </w:t>
      </w:r>
      <w:proofErr w:type="spellStart"/>
      <w:r w:rsidR="00660CAA" w:rsidRPr="00660CAA">
        <w:rPr>
          <w:rFonts w:cstheme="minorHAnsi"/>
          <w:sz w:val="24"/>
          <w:szCs w:val="24"/>
        </w:rPr>
        <w:t>Kedar</w:t>
      </w:r>
      <w:proofErr w:type="spellEnd"/>
      <w:r w:rsidR="00660CAA" w:rsidRPr="00660CAA">
        <w:rPr>
          <w:rFonts w:cstheme="minorHAnsi"/>
          <w:sz w:val="24"/>
          <w:szCs w:val="24"/>
        </w:rPr>
        <w:t xml:space="preserve"> Bhakta </w:t>
      </w:r>
      <w:proofErr w:type="spellStart"/>
      <w:r w:rsidR="00660CAA" w:rsidRPr="00660CAA">
        <w:rPr>
          <w:rFonts w:cstheme="minorHAnsi"/>
          <w:sz w:val="24"/>
          <w:szCs w:val="24"/>
        </w:rPr>
        <w:t>Mathema</w:t>
      </w:r>
      <w:proofErr w:type="spellEnd"/>
      <w:r w:rsidR="00660CAA" w:rsidRPr="00660CAA">
        <w:rPr>
          <w:rFonts w:cstheme="minorHAnsi"/>
          <w:sz w:val="24"/>
          <w:szCs w:val="24"/>
        </w:rPr>
        <w:t xml:space="preserve"> on topic </w:t>
      </w:r>
      <w:r w:rsidR="00E43CE2" w:rsidRPr="008027D4">
        <w:rPr>
          <w:rFonts w:cstheme="minorHAnsi"/>
          <w:b/>
          <w:sz w:val="24"/>
          <w:szCs w:val="24"/>
        </w:rPr>
        <w:t>Current Status of Education in Nepal and Speedy Need for Reform Action.</w:t>
      </w:r>
      <w:r w:rsidR="001620D4">
        <w:rPr>
          <w:rFonts w:cstheme="minorHAnsi"/>
          <w:b/>
          <w:sz w:val="24"/>
          <w:szCs w:val="24"/>
        </w:rPr>
        <w:t xml:space="preserve"> </w:t>
      </w:r>
      <w:r w:rsidR="00E43CE2" w:rsidRPr="00660CAA">
        <w:rPr>
          <w:rFonts w:cstheme="minorHAnsi"/>
          <w:sz w:val="24"/>
          <w:szCs w:val="24"/>
        </w:rPr>
        <w:t xml:space="preserve">Summary of the </w:t>
      </w:r>
      <w:r w:rsidR="003C58A9" w:rsidRPr="00660CAA">
        <w:rPr>
          <w:rFonts w:cstheme="minorHAnsi"/>
          <w:sz w:val="24"/>
          <w:szCs w:val="24"/>
        </w:rPr>
        <w:t>proceedings of the AGM are as below:</w:t>
      </w:r>
    </w:p>
    <w:p w:rsidR="003C58A9" w:rsidRPr="00660CAA" w:rsidRDefault="003C58A9" w:rsidP="006B45D2">
      <w:pPr>
        <w:spacing w:after="100" w:afterAutospacing="1"/>
        <w:jc w:val="both"/>
        <w:rPr>
          <w:rFonts w:cstheme="minorHAnsi"/>
          <w:b/>
          <w:sz w:val="24"/>
          <w:szCs w:val="24"/>
          <w:u w:val="single"/>
        </w:rPr>
      </w:pPr>
      <w:r w:rsidRPr="00660CAA">
        <w:rPr>
          <w:rFonts w:cstheme="minorHAnsi"/>
          <w:b/>
          <w:sz w:val="24"/>
          <w:szCs w:val="24"/>
          <w:u w:val="single"/>
        </w:rPr>
        <w:t>Welcome and Nomination of the meeting Chair</w:t>
      </w:r>
    </w:p>
    <w:p w:rsidR="000D30E4" w:rsidRPr="008027D4" w:rsidRDefault="004B0C53" w:rsidP="006B45D2">
      <w:pPr>
        <w:spacing w:after="100" w:afterAutospacing="1"/>
        <w:jc w:val="both"/>
        <w:rPr>
          <w:rFonts w:cstheme="minorHAnsi"/>
          <w:b/>
          <w:i/>
          <w:sz w:val="24"/>
          <w:szCs w:val="24"/>
        </w:rPr>
      </w:pPr>
      <w:r w:rsidRPr="008027D4">
        <w:rPr>
          <w:rFonts w:cstheme="minorHAnsi"/>
          <w:b/>
          <w:i/>
          <w:sz w:val="24"/>
          <w:szCs w:val="24"/>
        </w:rPr>
        <w:t>Start</w:t>
      </w:r>
      <w:r w:rsidR="000D30E4" w:rsidRPr="008027D4">
        <w:rPr>
          <w:rFonts w:cstheme="minorHAnsi"/>
          <w:b/>
          <w:i/>
          <w:sz w:val="24"/>
          <w:szCs w:val="24"/>
        </w:rPr>
        <w:t>-up:</w:t>
      </w:r>
    </w:p>
    <w:p w:rsidR="00462F0E" w:rsidRDefault="00AE2A5A" w:rsidP="006B45D2">
      <w:pPr>
        <w:spacing w:after="100" w:afterAutospacing="1"/>
        <w:jc w:val="both"/>
        <w:rPr>
          <w:rFonts w:cstheme="minorHAnsi"/>
          <w:sz w:val="24"/>
          <w:szCs w:val="24"/>
        </w:rPr>
      </w:pPr>
      <w:r>
        <w:rPr>
          <w:rFonts w:cstheme="minorHAnsi"/>
          <w:sz w:val="24"/>
          <w:szCs w:val="24"/>
        </w:rPr>
        <w:t>Dr. Surendra Bahadur Panday, Secretary General, FIPMO Executive Commit</w:t>
      </w:r>
      <w:r w:rsidR="008027D4">
        <w:rPr>
          <w:rFonts w:cstheme="minorHAnsi"/>
          <w:sz w:val="24"/>
          <w:szCs w:val="24"/>
        </w:rPr>
        <w:t>tee walked the meeting through a</w:t>
      </w:r>
      <w:r>
        <w:rPr>
          <w:rFonts w:cstheme="minorHAnsi"/>
          <w:sz w:val="24"/>
          <w:szCs w:val="24"/>
        </w:rPr>
        <w:t xml:space="preserve">genda of the day. He </w:t>
      </w:r>
      <w:r w:rsidR="008027D4">
        <w:rPr>
          <w:rFonts w:cstheme="minorHAnsi"/>
          <w:sz w:val="24"/>
          <w:szCs w:val="24"/>
        </w:rPr>
        <w:t xml:space="preserve">informed </w:t>
      </w:r>
      <w:r>
        <w:rPr>
          <w:rFonts w:cstheme="minorHAnsi"/>
          <w:sz w:val="24"/>
          <w:szCs w:val="24"/>
        </w:rPr>
        <w:t xml:space="preserve">that on request of Executive Committee, respected </w:t>
      </w:r>
      <w:r w:rsidR="003C58A9" w:rsidRPr="00660CAA">
        <w:rPr>
          <w:rFonts w:cstheme="minorHAnsi"/>
          <w:sz w:val="24"/>
          <w:szCs w:val="24"/>
        </w:rPr>
        <w:t xml:space="preserve">Mr. Himalaya SJB Rana, </w:t>
      </w:r>
      <w:r w:rsidR="004916B4" w:rsidRPr="00660CAA">
        <w:rPr>
          <w:rFonts w:cstheme="minorHAnsi"/>
          <w:sz w:val="24"/>
          <w:szCs w:val="24"/>
        </w:rPr>
        <w:t>and Patron</w:t>
      </w:r>
      <w:r w:rsidR="003C58A9" w:rsidRPr="00660CAA">
        <w:rPr>
          <w:rFonts w:cstheme="minorHAnsi"/>
          <w:sz w:val="24"/>
          <w:szCs w:val="24"/>
        </w:rPr>
        <w:t xml:space="preserve"> of FIPMO </w:t>
      </w:r>
      <w:r>
        <w:rPr>
          <w:rFonts w:cstheme="minorHAnsi"/>
          <w:sz w:val="24"/>
          <w:szCs w:val="24"/>
        </w:rPr>
        <w:t xml:space="preserve">had graciously agreed to Chair the meeting and also act as a Polling Officer for the election of new Executive Committee. The </w:t>
      </w:r>
      <w:r w:rsidR="000D30E4">
        <w:rPr>
          <w:rFonts w:cstheme="minorHAnsi"/>
          <w:sz w:val="24"/>
          <w:szCs w:val="24"/>
        </w:rPr>
        <w:t>announcement</w:t>
      </w:r>
      <w:r w:rsidR="008027D4">
        <w:rPr>
          <w:rFonts w:cstheme="minorHAnsi"/>
          <w:sz w:val="24"/>
          <w:szCs w:val="24"/>
        </w:rPr>
        <w:t>s</w:t>
      </w:r>
      <w:r w:rsidR="000D30E4">
        <w:rPr>
          <w:rFonts w:cstheme="minorHAnsi"/>
          <w:sz w:val="24"/>
          <w:szCs w:val="24"/>
        </w:rPr>
        <w:t xml:space="preserve"> were </w:t>
      </w:r>
      <w:r w:rsidR="000D30E4" w:rsidRPr="00660CAA">
        <w:rPr>
          <w:rFonts w:cstheme="minorHAnsi"/>
          <w:sz w:val="24"/>
          <w:szCs w:val="24"/>
        </w:rPr>
        <w:t>unanimously agreed upon by the participants and endorsed with a big applaud.</w:t>
      </w:r>
    </w:p>
    <w:p w:rsidR="00462F0E" w:rsidRPr="00EB0CF4" w:rsidRDefault="00D21B6E" w:rsidP="006B45D2">
      <w:pPr>
        <w:spacing w:after="100" w:afterAutospacing="1"/>
        <w:jc w:val="both"/>
        <w:rPr>
          <w:rFonts w:cstheme="minorHAnsi"/>
          <w:sz w:val="24"/>
          <w:szCs w:val="24"/>
        </w:rPr>
      </w:pPr>
      <w:r>
        <w:rPr>
          <w:rFonts w:cstheme="minorHAnsi"/>
          <w:sz w:val="24"/>
          <w:szCs w:val="24"/>
        </w:rPr>
        <w:t>After t</w:t>
      </w:r>
      <w:r w:rsidR="00462F0E">
        <w:rPr>
          <w:rFonts w:cstheme="minorHAnsi"/>
          <w:sz w:val="24"/>
          <w:szCs w:val="24"/>
        </w:rPr>
        <w:t xml:space="preserve">aking </w:t>
      </w:r>
      <w:r w:rsidR="00AF2470">
        <w:rPr>
          <w:rFonts w:cstheme="minorHAnsi"/>
          <w:sz w:val="24"/>
          <w:szCs w:val="24"/>
        </w:rPr>
        <w:t>the Chair</w:t>
      </w:r>
      <w:r>
        <w:rPr>
          <w:rFonts w:cstheme="minorHAnsi"/>
          <w:sz w:val="24"/>
          <w:szCs w:val="24"/>
        </w:rPr>
        <w:t xml:space="preserve">, Mr. Rana </w:t>
      </w:r>
      <w:r w:rsidR="003C58A9" w:rsidRPr="00660CAA">
        <w:rPr>
          <w:rFonts w:cstheme="minorHAnsi"/>
          <w:sz w:val="24"/>
          <w:szCs w:val="24"/>
        </w:rPr>
        <w:t xml:space="preserve">thanked participants and </w:t>
      </w:r>
      <w:r>
        <w:rPr>
          <w:rFonts w:cstheme="minorHAnsi"/>
          <w:sz w:val="24"/>
          <w:szCs w:val="24"/>
        </w:rPr>
        <w:t>started the proceedings of the AGM further. He w</w:t>
      </w:r>
      <w:r w:rsidR="003C58A9" w:rsidRPr="00660CAA">
        <w:rPr>
          <w:rFonts w:cstheme="minorHAnsi"/>
          <w:sz w:val="24"/>
          <w:szCs w:val="24"/>
        </w:rPr>
        <w:t>elcom</w:t>
      </w:r>
      <w:r w:rsidR="00410C0B">
        <w:rPr>
          <w:rFonts w:cstheme="minorHAnsi"/>
          <w:sz w:val="24"/>
          <w:szCs w:val="24"/>
        </w:rPr>
        <w:t>ed t</w:t>
      </w:r>
      <w:r w:rsidR="003C58A9" w:rsidRPr="00660CAA">
        <w:rPr>
          <w:rFonts w:cstheme="minorHAnsi"/>
          <w:sz w:val="24"/>
          <w:szCs w:val="24"/>
        </w:rPr>
        <w:t xml:space="preserve">he FIPMO family, the members as well as the spouses </w:t>
      </w:r>
      <w:r>
        <w:rPr>
          <w:rFonts w:cstheme="minorHAnsi"/>
          <w:sz w:val="24"/>
          <w:szCs w:val="24"/>
        </w:rPr>
        <w:t xml:space="preserve">attending </w:t>
      </w:r>
      <w:r w:rsidR="003C58A9" w:rsidRPr="00660CAA">
        <w:rPr>
          <w:rFonts w:cstheme="minorHAnsi"/>
          <w:sz w:val="24"/>
          <w:szCs w:val="24"/>
        </w:rPr>
        <w:t>the meeting</w:t>
      </w:r>
      <w:r w:rsidR="00410C0B">
        <w:rPr>
          <w:rFonts w:cstheme="minorHAnsi"/>
          <w:sz w:val="24"/>
          <w:szCs w:val="24"/>
        </w:rPr>
        <w:t>,</w:t>
      </w:r>
      <w:r>
        <w:rPr>
          <w:rFonts w:cstheme="minorHAnsi"/>
          <w:sz w:val="24"/>
          <w:szCs w:val="24"/>
        </w:rPr>
        <w:t xml:space="preserve"> and </w:t>
      </w:r>
      <w:r w:rsidR="003C58A9" w:rsidRPr="00660CAA">
        <w:rPr>
          <w:rFonts w:cstheme="minorHAnsi"/>
          <w:sz w:val="24"/>
          <w:szCs w:val="24"/>
        </w:rPr>
        <w:t xml:space="preserve">stated that the </w:t>
      </w:r>
      <w:r w:rsidR="00462F0E">
        <w:rPr>
          <w:rFonts w:cstheme="minorHAnsi"/>
          <w:sz w:val="24"/>
          <w:szCs w:val="24"/>
        </w:rPr>
        <w:t xml:space="preserve">festive season was on the </w:t>
      </w:r>
      <w:proofErr w:type="gramStart"/>
      <w:r w:rsidR="00462F0E">
        <w:rPr>
          <w:rFonts w:cstheme="minorHAnsi"/>
          <w:sz w:val="24"/>
          <w:szCs w:val="24"/>
        </w:rPr>
        <w:t>door steps</w:t>
      </w:r>
      <w:proofErr w:type="gramEnd"/>
      <w:r w:rsidR="00462F0E">
        <w:rPr>
          <w:rFonts w:cstheme="minorHAnsi"/>
          <w:sz w:val="24"/>
          <w:szCs w:val="24"/>
        </w:rPr>
        <w:t xml:space="preserve"> and he would like to extend his best wishes and season’s greetings to all.</w:t>
      </w:r>
      <w:r>
        <w:rPr>
          <w:rFonts w:cstheme="minorHAnsi"/>
          <w:sz w:val="24"/>
          <w:szCs w:val="24"/>
        </w:rPr>
        <w:t xml:space="preserve"> Mr. Rana, th</w:t>
      </w:r>
      <w:r w:rsidR="003C58A9" w:rsidRPr="00660CAA">
        <w:rPr>
          <w:rFonts w:cstheme="minorHAnsi"/>
          <w:sz w:val="24"/>
          <w:szCs w:val="24"/>
        </w:rPr>
        <w:t>en after</w:t>
      </w:r>
      <w:r w:rsidR="00462F0E">
        <w:rPr>
          <w:rFonts w:cstheme="minorHAnsi"/>
          <w:sz w:val="24"/>
          <w:szCs w:val="24"/>
        </w:rPr>
        <w:t xml:space="preserve">, </w:t>
      </w:r>
      <w:r w:rsidR="003C58A9" w:rsidRPr="00660CAA">
        <w:rPr>
          <w:rFonts w:cstheme="minorHAnsi"/>
          <w:sz w:val="24"/>
          <w:szCs w:val="24"/>
        </w:rPr>
        <w:t xml:space="preserve">ran the meeting through the agenda of the day and asked if there were any changes / suggestions </w:t>
      </w:r>
      <w:r w:rsidR="00462F0E">
        <w:rPr>
          <w:rFonts w:cstheme="minorHAnsi"/>
          <w:sz w:val="24"/>
          <w:szCs w:val="24"/>
        </w:rPr>
        <w:t>that the participants would like to propose</w:t>
      </w:r>
      <w:r>
        <w:rPr>
          <w:rFonts w:cstheme="minorHAnsi"/>
          <w:sz w:val="24"/>
          <w:szCs w:val="24"/>
        </w:rPr>
        <w:t xml:space="preserve">. </w:t>
      </w:r>
      <w:r w:rsidR="003C58A9" w:rsidRPr="00660CAA">
        <w:rPr>
          <w:rFonts w:cstheme="minorHAnsi"/>
          <w:sz w:val="24"/>
          <w:szCs w:val="24"/>
        </w:rPr>
        <w:t xml:space="preserve">The agenda </w:t>
      </w:r>
      <w:r w:rsidR="00462F0E">
        <w:rPr>
          <w:rFonts w:cstheme="minorHAnsi"/>
          <w:sz w:val="24"/>
          <w:szCs w:val="24"/>
        </w:rPr>
        <w:t xml:space="preserve">was </w:t>
      </w:r>
      <w:r w:rsidR="003C58A9" w:rsidRPr="00660CAA">
        <w:rPr>
          <w:rFonts w:cstheme="minorHAnsi"/>
          <w:sz w:val="24"/>
          <w:szCs w:val="24"/>
        </w:rPr>
        <w:t xml:space="preserve">endorsed </w:t>
      </w:r>
      <w:r w:rsidR="00742ABD">
        <w:rPr>
          <w:rFonts w:cstheme="minorHAnsi"/>
          <w:sz w:val="24"/>
          <w:szCs w:val="24"/>
        </w:rPr>
        <w:t xml:space="preserve">by the participants </w:t>
      </w:r>
      <w:r w:rsidR="00462F0E">
        <w:rPr>
          <w:rFonts w:cstheme="minorHAnsi"/>
          <w:sz w:val="24"/>
          <w:szCs w:val="24"/>
        </w:rPr>
        <w:t>as it was proposed</w:t>
      </w:r>
      <w:r>
        <w:rPr>
          <w:rFonts w:cstheme="minorHAnsi"/>
          <w:sz w:val="24"/>
          <w:szCs w:val="24"/>
        </w:rPr>
        <w:t>.</w:t>
      </w:r>
      <w:r w:rsidR="00742ABD">
        <w:rPr>
          <w:rFonts w:cstheme="minorHAnsi"/>
          <w:sz w:val="24"/>
          <w:szCs w:val="24"/>
        </w:rPr>
        <w:t xml:space="preserve"> Nevertheless, Mr. Rana, reiterated and suggested to the floor that if there were any issues that were miss</w:t>
      </w:r>
      <w:r>
        <w:rPr>
          <w:rFonts w:cstheme="minorHAnsi"/>
          <w:sz w:val="24"/>
          <w:szCs w:val="24"/>
        </w:rPr>
        <w:t xml:space="preserve">ing </w:t>
      </w:r>
      <w:r w:rsidR="00742ABD">
        <w:rPr>
          <w:rFonts w:cstheme="minorHAnsi"/>
          <w:sz w:val="24"/>
          <w:szCs w:val="24"/>
        </w:rPr>
        <w:t xml:space="preserve">in the agenda </w:t>
      </w:r>
      <w:r>
        <w:rPr>
          <w:rFonts w:cstheme="minorHAnsi"/>
          <w:sz w:val="24"/>
          <w:szCs w:val="24"/>
        </w:rPr>
        <w:t xml:space="preserve">that </w:t>
      </w:r>
      <w:r w:rsidR="00742ABD">
        <w:rPr>
          <w:rFonts w:cstheme="minorHAnsi"/>
          <w:sz w:val="24"/>
          <w:szCs w:val="24"/>
        </w:rPr>
        <w:t>could still be addressed and discussed during the course of AGM under any other item</w:t>
      </w:r>
      <w:r>
        <w:rPr>
          <w:rFonts w:cstheme="minorHAnsi"/>
          <w:sz w:val="24"/>
          <w:szCs w:val="24"/>
        </w:rPr>
        <w:t>s</w:t>
      </w:r>
      <w:r w:rsidR="003C58A9" w:rsidRPr="00742ABD">
        <w:rPr>
          <w:rFonts w:cstheme="minorHAnsi"/>
          <w:b/>
          <w:i/>
          <w:sz w:val="24"/>
          <w:szCs w:val="24"/>
        </w:rPr>
        <w:t xml:space="preserve">(please </w:t>
      </w:r>
      <w:r w:rsidR="00742ABD" w:rsidRPr="00742ABD">
        <w:rPr>
          <w:rFonts w:cstheme="minorHAnsi"/>
          <w:b/>
          <w:i/>
          <w:sz w:val="24"/>
          <w:szCs w:val="24"/>
        </w:rPr>
        <w:t xml:space="preserve">refer to </w:t>
      </w:r>
      <w:r w:rsidR="003C58A9" w:rsidRPr="00742ABD">
        <w:rPr>
          <w:rFonts w:cstheme="minorHAnsi"/>
          <w:b/>
          <w:i/>
          <w:sz w:val="24"/>
          <w:szCs w:val="24"/>
          <w:u w:val="single"/>
        </w:rPr>
        <w:t>Annex 1</w:t>
      </w:r>
      <w:r w:rsidR="003C58A9" w:rsidRPr="00742ABD">
        <w:rPr>
          <w:rFonts w:cstheme="minorHAnsi"/>
          <w:b/>
          <w:i/>
          <w:sz w:val="24"/>
          <w:szCs w:val="24"/>
        </w:rPr>
        <w:t xml:space="preserve"> </w:t>
      </w:r>
      <w:r w:rsidR="00AD40C3" w:rsidRPr="00742ABD">
        <w:rPr>
          <w:rFonts w:cstheme="minorHAnsi"/>
          <w:b/>
          <w:i/>
          <w:sz w:val="24"/>
          <w:szCs w:val="24"/>
        </w:rPr>
        <w:t>for agenda</w:t>
      </w:r>
      <w:r w:rsidR="003C58A9" w:rsidRPr="00742ABD">
        <w:rPr>
          <w:rFonts w:cstheme="minorHAnsi"/>
          <w:b/>
          <w:i/>
          <w:sz w:val="24"/>
          <w:szCs w:val="24"/>
        </w:rPr>
        <w:t>)</w:t>
      </w:r>
      <w:r w:rsidR="003C58A9" w:rsidRPr="00742ABD">
        <w:rPr>
          <w:rFonts w:cstheme="minorHAnsi"/>
          <w:b/>
          <w:sz w:val="24"/>
          <w:szCs w:val="24"/>
        </w:rPr>
        <w:t>.</w:t>
      </w:r>
    </w:p>
    <w:p w:rsidR="003C58A9" w:rsidRPr="00660CAA" w:rsidRDefault="00A6192F" w:rsidP="006B45D2">
      <w:pPr>
        <w:spacing w:after="100" w:afterAutospacing="1"/>
        <w:jc w:val="both"/>
        <w:rPr>
          <w:rFonts w:cstheme="minorHAnsi"/>
          <w:sz w:val="24"/>
          <w:szCs w:val="24"/>
        </w:rPr>
      </w:pPr>
      <w:r>
        <w:rPr>
          <w:rFonts w:cstheme="minorHAnsi"/>
          <w:sz w:val="24"/>
          <w:szCs w:val="24"/>
        </w:rPr>
        <w:lastRenderedPageBreak/>
        <w:t>Although</w:t>
      </w:r>
      <w:r w:rsidR="00742ABD">
        <w:rPr>
          <w:rFonts w:cstheme="minorHAnsi"/>
          <w:sz w:val="24"/>
          <w:szCs w:val="24"/>
        </w:rPr>
        <w:t xml:space="preserve"> almost all members and spouses </w:t>
      </w:r>
      <w:r w:rsidR="00D21B6E">
        <w:rPr>
          <w:rFonts w:cstheme="minorHAnsi"/>
          <w:sz w:val="24"/>
          <w:szCs w:val="24"/>
        </w:rPr>
        <w:t xml:space="preserve">present knew </w:t>
      </w:r>
      <w:r w:rsidR="00742ABD">
        <w:rPr>
          <w:rFonts w:cstheme="minorHAnsi"/>
          <w:sz w:val="24"/>
          <w:szCs w:val="24"/>
        </w:rPr>
        <w:t xml:space="preserve">each other, Mr. Rana </w:t>
      </w:r>
      <w:r w:rsidR="00742ABD" w:rsidRPr="00660CAA">
        <w:rPr>
          <w:rFonts w:cstheme="minorHAnsi"/>
          <w:sz w:val="24"/>
          <w:szCs w:val="24"/>
        </w:rPr>
        <w:t xml:space="preserve">proposed </w:t>
      </w:r>
      <w:r w:rsidR="00D21B6E">
        <w:rPr>
          <w:rFonts w:cstheme="minorHAnsi"/>
          <w:sz w:val="24"/>
          <w:szCs w:val="24"/>
        </w:rPr>
        <w:t xml:space="preserve">to </w:t>
      </w:r>
      <w:r w:rsidR="00742ABD" w:rsidRPr="00660CAA">
        <w:rPr>
          <w:rFonts w:cstheme="minorHAnsi"/>
          <w:sz w:val="24"/>
          <w:szCs w:val="24"/>
        </w:rPr>
        <w:t xml:space="preserve">participants to introduce themselves from right to left round the </w:t>
      </w:r>
      <w:r w:rsidR="00AD40C3" w:rsidRPr="00660CAA">
        <w:rPr>
          <w:rFonts w:cstheme="minorHAnsi"/>
          <w:sz w:val="24"/>
          <w:szCs w:val="24"/>
        </w:rPr>
        <w:t>table</w:t>
      </w:r>
      <w:r w:rsidR="00AD40C3" w:rsidRPr="00612B73">
        <w:rPr>
          <w:rFonts w:cstheme="minorHAnsi"/>
          <w:b/>
          <w:i/>
          <w:sz w:val="24"/>
          <w:szCs w:val="24"/>
        </w:rPr>
        <w:t xml:space="preserve"> (</w:t>
      </w:r>
      <w:r w:rsidR="00742ABD" w:rsidRPr="00612B73">
        <w:rPr>
          <w:rFonts w:cstheme="minorHAnsi"/>
          <w:b/>
          <w:i/>
          <w:sz w:val="24"/>
          <w:szCs w:val="24"/>
        </w:rPr>
        <w:t xml:space="preserve">please see </w:t>
      </w:r>
      <w:r w:rsidR="00742ABD" w:rsidRPr="00612B73">
        <w:rPr>
          <w:rFonts w:cstheme="minorHAnsi"/>
          <w:b/>
          <w:i/>
          <w:sz w:val="24"/>
          <w:szCs w:val="24"/>
          <w:u w:val="single"/>
        </w:rPr>
        <w:t>Annex #2</w:t>
      </w:r>
      <w:r w:rsidR="00742ABD" w:rsidRPr="00612B73">
        <w:rPr>
          <w:rFonts w:cstheme="minorHAnsi"/>
          <w:b/>
          <w:i/>
          <w:sz w:val="24"/>
          <w:szCs w:val="24"/>
        </w:rPr>
        <w:t xml:space="preserve"> for list of participants).</w:t>
      </w:r>
      <w:r w:rsidR="00410C0B">
        <w:rPr>
          <w:rFonts w:cstheme="minorHAnsi"/>
          <w:b/>
          <w:i/>
          <w:sz w:val="24"/>
          <w:szCs w:val="24"/>
        </w:rPr>
        <w:t xml:space="preserve"> </w:t>
      </w:r>
      <w:r w:rsidR="00AD40C3" w:rsidRPr="00386AEB">
        <w:rPr>
          <w:rFonts w:cstheme="minorHAnsi"/>
          <w:sz w:val="24"/>
          <w:szCs w:val="24"/>
        </w:rPr>
        <w:t>Subsequently,</w:t>
      </w:r>
      <w:r w:rsidR="00AD40C3">
        <w:rPr>
          <w:rFonts w:cstheme="minorHAnsi"/>
          <w:sz w:val="24"/>
          <w:szCs w:val="24"/>
        </w:rPr>
        <w:t xml:space="preserve"> Mr</w:t>
      </w:r>
      <w:r w:rsidR="00386AEB">
        <w:rPr>
          <w:rFonts w:cstheme="minorHAnsi"/>
          <w:sz w:val="24"/>
          <w:szCs w:val="24"/>
        </w:rPr>
        <w:t xml:space="preserve">. Rana stated that it was important to nominate a </w:t>
      </w:r>
      <w:proofErr w:type="spellStart"/>
      <w:r w:rsidR="004B0C53">
        <w:rPr>
          <w:rFonts w:cstheme="minorHAnsi"/>
          <w:sz w:val="24"/>
          <w:szCs w:val="24"/>
        </w:rPr>
        <w:t>Rapportuer</w:t>
      </w:r>
      <w:proofErr w:type="spellEnd"/>
      <w:r w:rsidR="00386AEB">
        <w:rPr>
          <w:rFonts w:cstheme="minorHAnsi"/>
          <w:sz w:val="24"/>
          <w:szCs w:val="24"/>
        </w:rPr>
        <w:t xml:space="preserve"> for the AGM.  He asked the floor if there </w:t>
      </w:r>
      <w:r w:rsidR="00D21B6E">
        <w:rPr>
          <w:rFonts w:cstheme="minorHAnsi"/>
          <w:sz w:val="24"/>
          <w:szCs w:val="24"/>
        </w:rPr>
        <w:t xml:space="preserve">were </w:t>
      </w:r>
      <w:r w:rsidR="00386AEB">
        <w:rPr>
          <w:rFonts w:cstheme="minorHAnsi"/>
          <w:sz w:val="24"/>
          <w:szCs w:val="24"/>
        </w:rPr>
        <w:t>any member</w:t>
      </w:r>
      <w:r w:rsidR="00D21B6E">
        <w:rPr>
          <w:rFonts w:cstheme="minorHAnsi"/>
          <w:sz w:val="24"/>
          <w:szCs w:val="24"/>
        </w:rPr>
        <w:t>s</w:t>
      </w:r>
      <w:r w:rsidR="00386AEB">
        <w:rPr>
          <w:rFonts w:cstheme="minorHAnsi"/>
          <w:sz w:val="24"/>
          <w:szCs w:val="24"/>
        </w:rPr>
        <w:t xml:space="preserve"> who would like to volunteer</w:t>
      </w:r>
      <w:r w:rsidR="00D21B6E">
        <w:rPr>
          <w:rFonts w:cstheme="minorHAnsi"/>
          <w:sz w:val="24"/>
          <w:szCs w:val="24"/>
        </w:rPr>
        <w:t xml:space="preserve"> for the job. </w:t>
      </w:r>
      <w:r w:rsidR="00386AEB">
        <w:rPr>
          <w:rFonts w:cstheme="minorHAnsi"/>
          <w:sz w:val="24"/>
          <w:szCs w:val="24"/>
        </w:rPr>
        <w:t>Breaking a short silence, Dr. Panday stood-up and ment</w:t>
      </w:r>
      <w:r w:rsidR="00410C0B">
        <w:rPr>
          <w:rFonts w:cstheme="minorHAnsi"/>
          <w:sz w:val="24"/>
          <w:szCs w:val="24"/>
        </w:rPr>
        <w:t>ioned that he would be more than</w:t>
      </w:r>
      <w:r w:rsidR="00386AEB">
        <w:rPr>
          <w:rFonts w:cstheme="minorHAnsi"/>
          <w:sz w:val="24"/>
          <w:szCs w:val="24"/>
        </w:rPr>
        <w:t xml:space="preserve"> pleased to volunteer to be a </w:t>
      </w:r>
      <w:proofErr w:type="spellStart"/>
      <w:r w:rsidR="004916B4">
        <w:rPr>
          <w:rFonts w:cstheme="minorHAnsi"/>
          <w:sz w:val="24"/>
          <w:szCs w:val="24"/>
        </w:rPr>
        <w:t>Rapportuer</w:t>
      </w:r>
      <w:proofErr w:type="spellEnd"/>
      <w:r w:rsidR="00386AEB">
        <w:rPr>
          <w:rFonts w:cstheme="minorHAnsi"/>
          <w:sz w:val="24"/>
          <w:szCs w:val="24"/>
        </w:rPr>
        <w:t xml:space="preserve"> as he had done in the previous AGM as well. The proposal was gladly endorsed by the meeting. </w:t>
      </w:r>
      <w:r w:rsidR="00D21B6E">
        <w:rPr>
          <w:rFonts w:cstheme="minorHAnsi"/>
          <w:sz w:val="24"/>
          <w:szCs w:val="24"/>
        </w:rPr>
        <w:t>T</w:t>
      </w:r>
      <w:r w:rsidR="00612B73">
        <w:rPr>
          <w:rFonts w:cstheme="minorHAnsi"/>
          <w:sz w:val="24"/>
          <w:szCs w:val="24"/>
        </w:rPr>
        <w:t>he</w:t>
      </w:r>
      <w:r w:rsidR="00D21B6E">
        <w:rPr>
          <w:rFonts w:cstheme="minorHAnsi"/>
          <w:sz w:val="24"/>
          <w:szCs w:val="24"/>
        </w:rPr>
        <w:t>n</w:t>
      </w:r>
      <w:r w:rsidR="00612B73">
        <w:rPr>
          <w:rFonts w:cstheme="minorHAnsi"/>
          <w:sz w:val="24"/>
          <w:szCs w:val="24"/>
        </w:rPr>
        <w:t xml:space="preserve"> Chair requested </w:t>
      </w:r>
      <w:r w:rsidR="003C58A9" w:rsidRPr="00660CAA">
        <w:rPr>
          <w:rFonts w:cstheme="minorHAnsi"/>
          <w:sz w:val="24"/>
          <w:szCs w:val="24"/>
        </w:rPr>
        <w:t xml:space="preserve">Dr. </w:t>
      </w:r>
      <w:r w:rsidR="00742ABD">
        <w:rPr>
          <w:rFonts w:cstheme="minorHAnsi"/>
          <w:sz w:val="24"/>
          <w:szCs w:val="24"/>
        </w:rPr>
        <w:t xml:space="preserve">Suresh Raj </w:t>
      </w:r>
      <w:r w:rsidR="00AD40C3" w:rsidRPr="00660CAA">
        <w:rPr>
          <w:rFonts w:cstheme="minorHAnsi"/>
          <w:sz w:val="24"/>
          <w:szCs w:val="24"/>
        </w:rPr>
        <w:t>Sharma</w:t>
      </w:r>
      <w:r w:rsidR="00AD40C3">
        <w:rPr>
          <w:rFonts w:cstheme="minorHAnsi"/>
          <w:sz w:val="24"/>
          <w:szCs w:val="24"/>
        </w:rPr>
        <w:t>, FIPMO</w:t>
      </w:r>
      <w:r w:rsidR="00742ABD">
        <w:rPr>
          <w:rFonts w:cstheme="minorHAnsi"/>
          <w:sz w:val="24"/>
          <w:szCs w:val="24"/>
        </w:rPr>
        <w:t xml:space="preserve"> EC Chairman </w:t>
      </w:r>
      <w:r w:rsidR="003C58A9" w:rsidRPr="00660CAA">
        <w:rPr>
          <w:rFonts w:cstheme="minorHAnsi"/>
          <w:sz w:val="24"/>
          <w:szCs w:val="24"/>
        </w:rPr>
        <w:t xml:space="preserve">to proceed on </w:t>
      </w:r>
      <w:r w:rsidR="00612B73">
        <w:rPr>
          <w:rFonts w:cstheme="minorHAnsi"/>
          <w:sz w:val="24"/>
          <w:szCs w:val="24"/>
        </w:rPr>
        <w:t xml:space="preserve">with his presentation. </w:t>
      </w:r>
    </w:p>
    <w:p w:rsidR="003C58A9" w:rsidRPr="00660CAA" w:rsidRDefault="003C58A9" w:rsidP="006B45D2">
      <w:pPr>
        <w:spacing w:after="100" w:afterAutospacing="1"/>
        <w:jc w:val="both"/>
        <w:rPr>
          <w:rFonts w:cstheme="minorHAnsi"/>
          <w:b/>
          <w:sz w:val="24"/>
          <w:szCs w:val="24"/>
          <w:u w:val="single"/>
        </w:rPr>
      </w:pPr>
      <w:r w:rsidRPr="00660CAA">
        <w:rPr>
          <w:rFonts w:cstheme="minorHAnsi"/>
          <w:b/>
          <w:sz w:val="24"/>
          <w:szCs w:val="24"/>
          <w:u w:val="single"/>
        </w:rPr>
        <w:t>Annual Report:</w:t>
      </w:r>
    </w:p>
    <w:p w:rsidR="003B0E91" w:rsidRPr="003B0E91" w:rsidRDefault="00532154" w:rsidP="006B45D2">
      <w:pPr>
        <w:spacing w:after="100" w:afterAutospacing="1"/>
        <w:jc w:val="both"/>
        <w:rPr>
          <w:rFonts w:cstheme="minorHAnsi"/>
          <w:sz w:val="24"/>
          <w:szCs w:val="24"/>
        </w:rPr>
      </w:pPr>
      <w:r>
        <w:rPr>
          <w:rFonts w:cstheme="minorHAnsi"/>
          <w:sz w:val="24"/>
          <w:szCs w:val="24"/>
        </w:rPr>
        <w:t>Dr. Sharma</w:t>
      </w:r>
      <w:r w:rsidR="003C58A9" w:rsidRPr="00660CAA">
        <w:rPr>
          <w:rFonts w:cstheme="minorHAnsi"/>
          <w:sz w:val="24"/>
          <w:szCs w:val="24"/>
        </w:rPr>
        <w:t xml:space="preserve"> highlight</w:t>
      </w:r>
      <w:r w:rsidR="00ED551C">
        <w:rPr>
          <w:rFonts w:cstheme="minorHAnsi"/>
          <w:sz w:val="24"/>
          <w:szCs w:val="24"/>
        </w:rPr>
        <w:t>ed</w:t>
      </w:r>
      <w:r w:rsidR="003C58A9" w:rsidRPr="00660CAA">
        <w:rPr>
          <w:rFonts w:cstheme="minorHAnsi"/>
          <w:sz w:val="24"/>
          <w:szCs w:val="24"/>
        </w:rPr>
        <w:t xml:space="preserve"> some important aspects </w:t>
      </w:r>
      <w:r w:rsidR="00410C0B">
        <w:rPr>
          <w:rFonts w:cstheme="minorHAnsi"/>
          <w:sz w:val="24"/>
          <w:szCs w:val="24"/>
        </w:rPr>
        <w:t xml:space="preserve">of </w:t>
      </w:r>
      <w:r w:rsidR="003C58A9" w:rsidRPr="00660CAA">
        <w:rPr>
          <w:rFonts w:cstheme="minorHAnsi"/>
          <w:sz w:val="24"/>
          <w:szCs w:val="24"/>
        </w:rPr>
        <w:t xml:space="preserve">the </w:t>
      </w:r>
      <w:r w:rsidR="003C58A9" w:rsidRPr="00532154">
        <w:rPr>
          <w:rFonts w:cstheme="minorHAnsi"/>
          <w:b/>
          <w:sz w:val="24"/>
          <w:szCs w:val="24"/>
        </w:rPr>
        <w:t>Annual Report for fiscal year 207</w:t>
      </w:r>
      <w:r w:rsidR="00ED551C" w:rsidRPr="00532154">
        <w:rPr>
          <w:rFonts w:cstheme="minorHAnsi"/>
          <w:b/>
          <w:sz w:val="24"/>
          <w:szCs w:val="24"/>
        </w:rPr>
        <w:t>5</w:t>
      </w:r>
      <w:r w:rsidR="003C58A9" w:rsidRPr="00532154">
        <w:rPr>
          <w:rFonts w:cstheme="minorHAnsi"/>
          <w:b/>
          <w:sz w:val="24"/>
          <w:szCs w:val="24"/>
        </w:rPr>
        <w:t>-7</w:t>
      </w:r>
      <w:r w:rsidR="00ED551C" w:rsidRPr="00532154">
        <w:rPr>
          <w:rFonts w:cstheme="minorHAnsi"/>
          <w:b/>
          <w:sz w:val="24"/>
          <w:szCs w:val="24"/>
        </w:rPr>
        <w:t>6 (covering period July 2018 – July 2019)</w:t>
      </w:r>
      <w:r w:rsidR="00ED551C">
        <w:rPr>
          <w:rFonts w:cstheme="minorHAnsi"/>
          <w:sz w:val="24"/>
          <w:szCs w:val="24"/>
        </w:rPr>
        <w:t xml:space="preserve"> that</w:t>
      </w:r>
      <w:r w:rsidR="003C58A9" w:rsidRPr="00660CAA">
        <w:rPr>
          <w:rFonts w:cstheme="minorHAnsi"/>
          <w:sz w:val="24"/>
          <w:szCs w:val="24"/>
        </w:rPr>
        <w:t xml:space="preserve"> was already shared with all </w:t>
      </w:r>
      <w:r w:rsidR="00ED551C">
        <w:rPr>
          <w:rFonts w:cstheme="minorHAnsi"/>
          <w:sz w:val="24"/>
          <w:szCs w:val="24"/>
        </w:rPr>
        <w:t xml:space="preserve">members in advance electronically.  The printed </w:t>
      </w:r>
      <w:r w:rsidR="003C58A9" w:rsidRPr="00660CAA">
        <w:rPr>
          <w:rFonts w:cstheme="minorHAnsi"/>
          <w:sz w:val="24"/>
          <w:szCs w:val="24"/>
        </w:rPr>
        <w:t xml:space="preserve">copies of the </w:t>
      </w:r>
      <w:r w:rsidR="00AD40C3" w:rsidRPr="00660CAA">
        <w:rPr>
          <w:rFonts w:cstheme="minorHAnsi"/>
          <w:sz w:val="24"/>
          <w:szCs w:val="24"/>
        </w:rPr>
        <w:t>report</w:t>
      </w:r>
      <w:r w:rsidR="00AD40C3">
        <w:rPr>
          <w:rFonts w:cstheme="minorHAnsi"/>
          <w:sz w:val="24"/>
          <w:szCs w:val="24"/>
        </w:rPr>
        <w:t xml:space="preserve"> </w:t>
      </w:r>
      <w:r w:rsidR="00AD40C3" w:rsidRPr="00660CAA">
        <w:rPr>
          <w:rFonts w:cstheme="minorHAnsi"/>
          <w:sz w:val="24"/>
          <w:szCs w:val="24"/>
        </w:rPr>
        <w:t>were</w:t>
      </w:r>
      <w:r w:rsidR="003C58A9" w:rsidRPr="00660CAA">
        <w:rPr>
          <w:rFonts w:cstheme="minorHAnsi"/>
          <w:sz w:val="24"/>
          <w:szCs w:val="24"/>
        </w:rPr>
        <w:t xml:space="preserve"> made available </w:t>
      </w:r>
      <w:r w:rsidR="003B0E91">
        <w:rPr>
          <w:rFonts w:cstheme="minorHAnsi"/>
          <w:sz w:val="24"/>
          <w:szCs w:val="24"/>
        </w:rPr>
        <w:t xml:space="preserve">to participants in their </w:t>
      </w:r>
      <w:r w:rsidR="00ED551C">
        <w:rPr>
          <w:rFonts w:cstheme="minorHAnsi"/>
          <w:sz w:val="24"/>
          <w:szCs w:val="24"/>
        </w:rPr>
        <w:t xml:space="preserve">AGM folder </w:t>
      </w:r>
      <w:r>
        <w:rPr>
          <w:rFonts w:cstheme="minorHAnsi"/>
          <w:sz w:val="24"/>
          <w:szCs w:val="24"/>
        </w:rPr>
        <w:t xml:space="preserve">for possible reference </w:t>
      </w:r>
      <w:r w:rsidR="003C58A9" w:rsidRPr="00ED551C">
        <w:rPr>
          <w:rFonts w:cstheme="minorHAnsi"/>
          <w:b/>
          <w:i/>
          <w:sz w:val="24"/>
          <w:szCs w:val="24"/>
        </w:rPr>
        <w:t xml:space="preserve">(please see </w:t>
      </w:r>
      <w:r w:rsidR="003C58A9" w:rsidRPr="00ED551C">
        <w:rPr>
          <w:rFonts w:cstheme="minorHAnsi"/>
          <w:b/>
          <w:sz w:val="24"/>
          <w:szCs w:val="24"/>
        </w:rPr>
        <w:t xml:space="preserve">Attachment </w:t>
      </w:r>
      <w:r w:rsidR="003C58A9" w:rsidRPr="00ED551C">
        <w:rPr>
          <w:rFonts w:cstheme="minorHAnsi"/>
          <w:b/>
          <w:i/>
          <w:sz w:val="24"/>
          <w:szCs w:val="24"/>
        </w:rPr>
        <w:t>I)</w:t>
      </w:r>
      <w:r w:rsidR="00ED551C">
        <w:rPr>
          <w:rFonts w:cstheme="minorHAnsi"/>
          <w:b/>
          <w:i/>
          <w:sz w:val="24"/>
          <w:szCs w:val="24"/>
        </w:rPr>
        <w:t>.</w:t>
      </w:r>
    </w:p>
    <w:p w:rsidR="00A5393E" w:rsidRDefault="00532154" w:rsidP="006B45D2">
      <w:pPr>
        <w:spacing w:after="0" w:line="240" w:lineRule="auto"/>
        <w:jc w:val="both"/>
        <w:rPr>
          <w:rFonts w:cstheme="minorHAnsi"/>
          <w:sz w:val="24"/>
          <w:szCs w:val="24"/>
        </w:rPr>
      </w:pPr>
      <w:r>
        <w:rPr>
          <w:rFonts w:cstheme="minorHAnsi"/>
          <w:sz w:val="24"/>
          <w:szCs w:val="24"/>
        </w:rPr>
        <w:t xml:space="preserve">The highlights provided by Dr. Sharma on </w:t>
      </w:r>
      <w:r w:rsidR="003B0E91">
        <w:rPr>
          <w:rFonts w:cstheme="minorHAnsi"/>
          <w:sz w:val="24"/>
          <w:szCs w:val="24"/>
        </w:rPr>
        <w:t xml:space="preserve">the details </w:t>
      </w:r>
      <w:r>
        <w:rPr>
          <w:rFonts w:cstheme="minorHAnsi"/>
          <w:sz w:val="24"/>
          <w:szCs w:val="24"/>
        </w:rPr>
        <w:t xml:space="preserve">as </w:t>
      </w:r>
      <w:r w:rsidR="003B0E91">
        <w:rPr>
          <w:rFonts w:cstheme="minorHAnsi"/>
          <w:sz w:val="24"/>
          <w:szCs w:val="24"/>
        </w:rPr>
        <w:t>reflected in each of the sections of the Annual Report</w:t>
      </w:r>
      <w:r>
        <w:rPr>
          <w:rFonts w:cstheme="minorHAnsi"/>
          <w:sz w:val="24"/>
          <w:szCs w:val="24"/>
        </w:rPr>
        <w:t xml:space="preserve"> are as follows</w:t>
      </w:r>
      <w:r w:rsidR="003B0E91">
        <w:rPr>
          <w:rFonts w:cstheme="minorHAnsi"/>
          <w:sz w:val="24"/>
          <w:szCs w:val="24"/>
        </w:rPr>
        <w:t xml:space="preserve">: </w:t>
      </w:r>
    </w:p>
    <w:p w:rsidR="00A5393E" w:rsidRDefault="00A5393E" w:rsidP="006B45D2">
      <w:pPr>
        <w:spacing w:after="0" w:line="240" w:lineRule="auto"/>
        <w:jc w:val="both"/>
        <w:rPr>
          <w:rFonts w:cstheme="minorHAnsi"/>
          <w:sz w:val="24"/>
          <w:szCs w:val="24"/>
        </w:rPr>
      </w:pPr>
    </w:p>
    <w:p w:rsidR="00A5393E" w:rsidRDefault="003B0E91" w:rsidP="006B45D2">
      <w:pPr>
        <w:spacing w:after="0" w:line="240" w:lineRule="auto"/>
        <w:jc w:val="both"/>
        <w:rPr>
          <w:rFonts w:cstheme="minorHAnsi"/>
          <w:sz w:val="24"/>
          <w:szCs w:val="24"/>
        </w:rPr>
      </w:pPr>
      <w:r w:rsidRPr="009064A5">
        <w:rPr>
          <w:rFonts w:cstheme="minorHAnsi"/>
          <w:b/>
          <w:sz w:val="24"/>
          <w:szCs w:val="24"/>
        </w:rPr>
        <w:t>Executive Committee (EC)</w:t>
      </w:r>
      <w:r>
        <w:rPr>
          <w:rFonts w:cstheme="minorHAnsi"/>
          <w:sz w:val="24"/>
          <w:szCs w:val="24"/>
        </w:rPr>
        <w:t xml:space="preserve">: </w:t>
      </w:r>
    </w:p>
    <w:p w:rsidR="00A5393E" w:rsidRPr="00A5393E" w:rsidRDefault="00A5393E" w:rsidP="006B45D2">
      <w:pPr>
        <w:spacing w:after="0" w:line="240" w:lineRule="auto"/>
        <w:jc w:val="both"/>
        <w:rPr>
          <w:rFonts w:cstheme="minorHAnsi"/>
          <w:b/>
          <w:sz w:val="24"/>
          <w:szCs w:val="24"/>
        </w:rPr>
      </w:pPr>
    </w:p>
    <w:p w:rsidR="00A5393E" w:rsidRPr="00A5393E" w:rsidRDefault="00A5393E" w:rsidP="006B45D2">
      <w:pPr>
        <w:pStyle w:val="ListParagraph"/>
        <w:numPr>
          <w:ilvl w:val="0"/>
          <w:numId w:val="4"/>
        </w:numPr>
        <w:spacing w:after="0" w:line="240" w:lineRule="auto"/>
        <w:jc w:val="both"/>
        <w:rPr>
          <w:rFonts w:cstheme="minorHAnsi"/>
          <w:sz w:val="24"/>
          <w:szCs w:val="24"/>
        </w:rPr>
      </w:pPr>
      <w:r w:rsidRPr="00A5393E">
        <w:rPr>
          <w:rFonts w:cstheme="minorHAnsi"/>
          <w:b/>
          <w:sz w:val="24"/>
          <w:szCs w:val="24"/>
        </w:rPr>
        <w:t>Meetings:</w:t>
      </w:r>
      <w:r w:rsidR="00410C0B">
        <w:rPr>
          <w:rFonts w:cstheme="minorHAnsi"/>
          <w:b/>
          <w:sz w:val="24"/>
          <w:szCs w:val="24"/>
        </w:rPr>
        <w:t xml:space="preserve"> </w:t>
      </w:r>
      <w:r w:rsidR="003B0E91" w:rsidRPr="00A5393E">
        <w:rPr>
          <w:rFonts w:cstheme="minorHAnsi"/>
          <w:sz w:val="24"/>
          <w:szCs w:val="24"/>
        </w:rPr>
        <w:t xml:space="preserve">Notes were prepared on each of such EC meting as well as any ad-hoc meetings </w:t>
      </w:r>
      <w:r w:rsidR="009064A5" w:rsidRPr="00A5393E">
        <w:rPr>
          <w:rFonts w:cstheme="minorHAnsi"/>
          <w:sz w:val="24"/>
          <w:szCs w:val="24"/>
        </w:rPr>
        <w:t xml:space="preserve">inclusive of organization of some events </w:t>
      </w:r>
      <w:r w:rsidR="00532154">
        <w:rPr>
          <w:rFonts w:cstheme="minorHAnsi"/>
          <w:sz w:val="24"/>
          <w:szCs w:val="24"/>
        </w:rPr>
        <w:t xml:space="preserve">were </w:t>
      </w:r>
      <w:r w:rsidR="003B0E91" w:rsidRPr="00A5393E">
        <w:rPr>
          <w:rFonts w:cstheme="minorHAnsi"/>
          <w:sz w:val="24"/>
          <w:szCs w:val="24"/>
        </w:rPr>
        <w:t xml:space="preserve">shared with </w:t>
      </w:r>
      <w:r w:rsidR="00532154">
        <w:rPr>
          <w:rFonts w:cstheme="minorHAnsi"/>
          <w:sz w:val="24"/>
          <w:szCs w:val="24"/>
        </w:rPr>
        <w:t xml:space="preserve">the </w:t>
      </w:r>
      <w:r w:rsidR="003B0E91" w:rsidRPr="00A5393E">
        <w:rPr>
          <w:rFonts w:cstheme="minorHAnsi"/>
          <w:sz w:val="24"/>
          <w:szCs w:val="24"/>
        </w:rPr>
        <w:t>members.</w:t>
      </w:r>
      <w:r w:rsidR="00532154">
        <w:rPr>
          <w:rFonts w:cstheme="minorHAnsi"/>
          <w:sz w:val="24"/>
          <w:szCs w:val="24"/>
        </w:rPr>
        <w:t xml:space="preserve"> From now onwards, M</w:t>
      </w:r>
      <w:r w:rsidR="003B0E91" w:rsidRPr="00A5393E">
        <w:rPr>
          <w:rFonts w:cstheme="minorHAnsi"/>
          <w:sz w:val="24"/>
          <w:szCs w:val="24"/>
        </w:rPr>
        <w:t xml:space="preserve">embers </w:t>
      </w:r>
      <w:r w:rsidR="00532154">
        <w:rPr>
          <w:rFonts w:cstheme="minorHAnsi"/>
          <w:sz w:val="24"/>
          <w:szCs w:val="24"/>
        </w:rPr>
        <w:t xml:space="preserve">could </w:t>
      </w:r>
      <w:r w:rsidR="009064A5" w:rsidRPr="00A5393E">
        <w:rPr>
          <w:rFonts w:cstheme="minorHAnsi"/>
          <w:sz w:val="24"/>
          <w:szCs w:val="24"/>
        </w:rPr>
        <w:t xml:space="preserve">also </w:t>
      </w:r>
      <w:r w:rsidR="003B0E91" w:rsidRPr="00A5393E">
        <w:rPr>
          <w:rFonts w:cstheme="minorHAnsi"/>
          <w:sz w:val="24"/>
          <w:szCs w:val="24"/>
        </w:rPr>
        <w:t xml:space="preserve">have access </w:t>
      </w:r>
      <w:r w:rsidR="00410C0B">
        <w:rPr>
          <w:rFonts w:cstheme="minorHAnsi"/>
          <w:sz w:val="24"/>
          <w:szCs w:val="24"/>
        </w:rPr>
        <w:t xml:space="preserve">to </w:t>
      </w:r>
      <w:r w:rsidR="003B0E91" w:rsidRPr="00A5393E">
        <w:rPr>
          <w:rFonts w:cstheme="minorHAnsi"/>
          <w:sz w:val="24"/>
          <w:szCs w:val="24"/>
        </w:rPr>
        <w:t xml:space="preserve">these </w:t>
      </w:r>
      <w:r w:rsidR="00532154">
        <w:rPr>
          <w:rFonts w:cstheme="minorHAnsi"/>
          <w:sz w:val="24"/>
          <w:szCs w:val="24"/>
        </w:rPr>
        <w:t xml:space="preserve">documents </w:t>
      </w:r>
      <w:r w:rsidR="003B0E91" w:rsidRPr="00A5393E">
        <w:rPr>
          <w:rFonts w:cstheme="minorHAnsi"/>
          <w:sz w:val="24"/>
          <w:szCs w:val="24"/>
        </w:rPr>
        <w:t xml:space="preserve">in FIPMO Website </w:t>
      </w:r>
      <w:r w:rsidR="00532154">
        <w:rPr>
          <w:rFonts w:cstheme="minorHAnsi"/>
          <w:sz w:val="24"/>
          <w:szCs w:val="24"/>
        </w:rPr>
        <w:t>whenever they would like to do so;</w:t>
      </w:r>
    </w:p>
    <w:p w:rsidR="00A5393E" w:rsidRDefault="00A5393E" w:rsidP="006B45D2">
      <w:pPr>
        <w:spacing w:after="0" w:line="240" w:lineRule="auto"/>
        <w:jc w:val="both"/>
        <w:rPr>
          <w:rFonts w:cstheme="minorHAnsi"/>
          <w:sz w:val="24"/>
          <w:szCs w:val="24"/>
        </w:rPr>
      </w:pPr>
    </w:p>
    <w:p w:rsidR="00A5393E" w:rsidRPr="00A5393E" w:rsidRDefault="009064A5" w:rsidP="006B45D2">
      <w:pPr>
        <w:pStyle w:val="ListParagraph"/>
        <w:numPr>
          <w:ilvl w:val="0"/>
          <w:numId w:val="4"/>
        </w:numPr>
        <w:spacing w:after="0" w:line="240" w:lineRule="auto"/>
        <w:jc w:val="both"/>
        <w:rPr>
          <w:rFonts w:cstheme="minorHAnsi"/>
          <w:sz w:val="24"/>
          <w:szCs w:val="24"/>
        </w:rPr>
      </w:pPr>
      <w:r w:rsidRPr="00A5393E">
        <w:rPr>
          <w:rFonts w:cstheme="minorHAnsi"/>
          <w:b/>
          <w:sz w:val="24"/>
          <w:szCs w:val="24"/>
        </w:rPr>
        <w:t xml:space="preserve">Strategic Plan and Annual Plan of Work: </w:t>
      </w:r>
      <w:r w:rsidRPr="00A5393E">
        <w:rPr>
          <w:rFonts w:cstheme="minorHAnsi"/>
          <w:sz w:val="24"/>
          <w:szCs w:val="24"/>
        </w:rPr>
        <w:t xml:space="preserve">Already adopted Strategic Plan in 2016 would need to be looked into critically for any possible update that should be done. Likewise, the Activities of </w:t>
      </w:r>
      <w:r w:rsidR="00410C0B">
        <w:rPr>
          <w:rFonts w:cstheme="minorHAnsi"/>
          <w:sz w:val="24"/>
          <w:szCs w:val="24"/>
        </w:rPr>
        <w:t>the Work for fiscal year (</w:t>
      </w:r>
      <w:r w:rsidRPr="00A5393E">
        <w:rPr>
          <w:rFonts w:cstheme="minorHAnsi"/>
          <w:sz w:val="24"/>
          <w:szCs w:val="24"/>
        </w:rPr>
        <w:t>2019</w:t>
      </w:r>
      <w:r w:rsidR="00410C0B">
        <w:rPr>
          <w:rFonts w:cstheme="minorHAnsi"/>
          <w:sz w:val="24"/>
          <w:szCs w:val="24"/>
        </w:rPr>
        <w:t xml:space="preserve"> - 2020</w:t>
      </w:r>
      <w:r w:rsidRPr="00A5393E">
        <w:rPr>
          <w:rFonts w:cstheme="minorHAnsi"/>
          <w:sz w:val="24"/>
          <w:szCs w:val="24"/>
        </w:rPr>
        <w:t xml:space="preserve">) would need to be discussed and put it place.  New EC </w:t>
      </w:r>
      <w:r w:rsidR="00A5393E" w:rsidRPr="00A5393E">
        <w:rPr>
          <w:rFonts w:cstheme="minorHAnsi"/>
          <w:sz w:val="24"/>
          <w:szCs w:val="24"/>
        </w:rPr>
        <w:t xml:space="preserve">should </w:t>
      </w:r>
      <w:r w:rsidRPr="00A5393E">
        <w:rPr>
          <w:rFonts w:cstheme="minorHAnsi"/>
          <w:sz w:val="24"/>
          <w:szCs w:val="24"/>
        </w:rPr>
        <w:t xml:space="preserve">take care of </w:t>
      </w:r>
      <w:r w:rsidR="00532154">
        <w:rPr>
          <w:rFonts w:cstheme="minorHAnsi"/>
          <w:sz w:val="24"/>
          <w:szCs w:val="24"/>
        </w:rPr>
        <w:t xml:space="preserve">above </w:t>
      </w:r>
      <w:r w:rsidR="00A5393E" w:rsidRPr="00A5393E">
        <w:rPr>
          <w:rFonts w:cstheme="minorHAnsi"/>
          <w:sz w:val="24"/>
          <w:szCs w:val="24"/>
        </w:rPr>
        <w:t xml:space="preserve">through </w:t>
      </w:r>
      <w:r w:rsidRPr="00A5393E">
        <w:rPr>
          <w:rFonts w:cstheme="minorHAnsi"/>
          <w:sz w:val="24"/>
          <w:szCs w:val="24"/>
        </w:rPr>
        <w:t>consultati</w:t>
      </w:r>
      <w:r w:rsidR="00A5393E" w:rsidRPr="00A5393E">
        <w:rPr>
          <w:rFonts w:cstheme="minorHAnsi"/>
          <w:sz w:val="24"/>
          <w:szCs w:val="24"/>
        </w:rPr>
        <w:t xml:space="preserve">ve process </w:t>
      </w:r>
      <w:r w:rsidRPr="00A5393E">
        <w:rPr>
          <w:rFonts w:cstheme="minorHAnsi"/>
          <w:sz w:val="24"/>
          <w:szCs w:val="24"/>
        </w:rPr>
        <w:t xml:space="preserve">with </w:t>
      </w:r>
      <w:r w:rsidR="00A5393E" w:rsidRPr="00A5393E">
        <w:rPr>
          <w:rFonts w:cstheme="minorHAnsi"/>
          <w:sz w:val="24"/>
          <w:szCs w:val="24"/>
        </w:rPr>
        <w:t>the members;</w:t>
      </w:r>
    </w:p>
    <w:p w:rsidR="006E61BF" w:rsidRDefault="006E61BF" w:rsidP="006B45D2">
      <w:pPr>
        <w:spacing w:after="0" w:line="240" w:lineRule="auto"/>
        <w:jc w:val="both"/>
        <w:rPr>
          <w:rFonts w:cstheme="minorHAnsi"/>
          <w:sz w:val="24"/>
          <w:szCs w:val="24"/>
        </w:rPr>
      </w:pPr>
    </w:p>
    <w:p w:rsidR="009064A5" w:rsidRDefault="006E61BF" w:rsidP="006B45D2">
      <w:pPr>
        <w:spacing w:after="0" w:line="240" w:lineRule="auto"/>
        <w:jc w:val="both"/>
        <w:rPr>
          <w:rFonts w:cstheme="minorHAnsi"/>
          <w:b/>
          <w:sz w:val="24"/>
          <w:szCs w:val="24"/>
        </w:rPr>
      </w:pPr>
      <w:r w:rsidRPr="006E61BF">
        <w:rPr>
          <w:rFonts w:cstheme="minorHAnsi"/>
          <w:b/>
          <w:sz w:val="24"/>
          <w:szCs w:val="24"/>
        </w:rPr>
        <w:t>Interaction Programs:</w:t>
      </w:r>
    </w:p>
    <w:p w:rsidR="006E61BF" w:rsidRDefault="006E61BF" w:rsidP="006B45D2">
      <w:pPr>
        <w:spacing w:after="0" w:line="240" w:lineRule="auto"/>
        <w:jc w:val="both"/>
        <w:rPr>
          <w:rFonts w:cstheme="minorHAnsi"/>
          <w:b/>
          <w:sz w:val="24"/>
          <w:szCs w:val="24"/>
        </w:rPr>
      </w:pPr>
    </w:p>
    <w:p w:rsidR="009C3539" w:rsidRPr="009C3539" w:rsidRDefault="006E61BF" w:rsidP="006B45D2">
      <w:pPr>
        <w:pStyle w:val="ListParagraph"/>
        <w:numPr>
          <w:ilvl w:val="0"/>
          <w:numId w:val="5"/>
        </w:numPr>
        <w:spacing w:after="0" w:line="240" w:lineRule="auto"/>
        <w:jc w:val="both"/>
        <w:rPr>
          <w:rFonts w:cstheme="minorHAnsi"/>
          <w:sz w:val="24"/>
          <w:szCs w:val="24"/>
        </w:rPr>
      </w:pPr>
      <w:r>
        <w:rPr>
          <w:rFonts w:cstheme="minorHAnsi"/>
          <w:sz w:val="24"/>
          <w:szCs w:val="24"/>
        </w:rPr>
        <w:t>Briefed on FIPMO organize</w:t>
      </w:r>
      <w:r w:rsidR="009C3539">
        <w:rPr>
          <w:rFonts w:cstheme="minorHAnsi"/>
          <w:sz w:val="24"/>
          <w:szCs w:val="24"/>
        </w:rPr>
        <w:t>d two interaction events with</w:t>
      </w:r>
      <w:r w:rsidR="00CE5987">
        <w:rPr>
          <w:rFonts w:cstheme="minorHAnsi"/>
          <w:sz w:val="24"/>
          <w:szCs w:val="24"/>
        </w:rPr>
        <w:t xml:space="preserve">: </w:t>
      </w:r>
      <w:r>
        <w:rPr>
          <w:rFonts w:cstheme="minorHAnsi"/>
          <w:sz w:val="24"/>
          <w:szCs w:val="24"/>
        </w:rPr>
        <w:t>(</w:t>
      </w:r>
      <w:proofErr w:type="spellStart"/>
      <w:r>
        <w:rPr>
          <w:rFonts w:cstheme="minorHAnsi"/>
          <w:sz w:val="24"/>
          <w:szCs w:val="24"/>
        </w:rPr>
        <w:t>i</w:t>
      </w:r>
      <w:proofErr w:type="spellEnd"/>
      <w:r>
        <w:rPr>
          <w:rFonts w:cstheme="minorHAnsi"/>
          <w:sz w:val="24"/>
          <w:szCs w:val="24"/>
        </w:rPr>
        <w:t xml:space="preserve">) Newly appointed </w:t>
      </w:r>
      <w:r w:rsidR="009C3539">
        <w:rPr>
          <w:rFonts w:cstheme="minorHAnsi"/>
          <w:sz w:val="24"/>
          <w:szCs w:val="24"/>
        </w:rPr>
        <w:t xml:space="preserve">Nepalese </w:t>
      </w:r>
      <w:r>
        <w:rPr>
          <w:rFonts w:cstheme="minorHAnsi"/>
          <w:sz w:val="24"/>
          <w:szCs w:val="24"/>
        </w:rPr>
        <w:t xml:space="preserve">ambassadors </w:t>
      </w:r>
      <w:r w:rsidR="009C3539">
        <w:rPr>
          <w:rFonts w:cstheme="minorHAnsi"/>
          <w:sz w:val="24"/>
          <w:szCs w:val="24"/>
        </w:rPr>
        <w:t xml:space="preserve">to Bangkok, New York and Geneva on 27 February 2019; </w:t>
      </w:r>
      <w:r w:rsidR="00532154">
        <w:rPr>
          <w:rFonts w:cstheme="minorHAnsi"/>
          <w:sz w:val="24"/>
          <w:szCs w:val="24"/>
        </w:rPr>
        <w:t xml:space="preserve">and </w:t>
      </w:r>
      <w:r w:rsidR="009C3539">
        <w:rPr>
          <w:rFonts w:cstheme="minorHAnsi"/>
          <w:sz w:val="24"/>
          <w:szCs w:val="24"/>
        </w:rPr>
        <w:t xml:space="preserve">(ii) Chief Commissioner of the Government and AIG Nepal Police (Executive Director of Nepal Police) on Right to </w:t>
      </w:r>
      <w:r w:rsidR="004A4DDD">
        <w:rPr>
          <w:rFonts w:cstheme="minorHAnsi"/>
          <w:sz w:val="24"/>
          <w:szCs w:val="24"/>
        </w:rPr>
        <w:t xml:space="preserve">information </w:t>
      </w:r>
      <w:r w:rsidR="009C3539">
        <w:rPr>
          <w:rFonts w:cstheme="minorHAnsi"/>
          <w:sz w:val="24"/>
          <w:szCs w:val="24"/>
        </w:rPr>
        <w:t>and Use of the information on 26 April 2019.</w:t>
      </w:r>
    </w:p>
    <w:p w:rsidR="009C3539" w:rsidRDefault="009C3539" w:rsidP="006B45D2">
      <w:pPr>
        <w:spacing w:after="0" w:line="240" w:lineRule="auto"/>
        <w:jc w:val="both"/>
        <w:rPr>
          <w:rFonts w:cstheme="minorHAnsi"/>
          <w:sz w:val="24"/>
          <w:szCs w:val="24"/>
        </w:rPr>
      </w:pPr>
    </w:p>
    <w:p w:rsidR="00A6192F" w:rsidRDefault="00A6192F" w:rsidP="006B45D2">
      <w:pPr>
        <w:spacing w:after="0" w:line="240" w:lineRule="auto"/>
        <w:jc w:val="both"/>
        <w:rPr>
          <w:rFonts w:cstheme="minorHAnsi"/>
          <w:b/>
          <w:sz w:val="24"/>
          <w:szCs w:val="24"/>
        </w:rPr>
      </w:pPr>
    </w:p>
    <w:p w:rsidR="00A6192F" w:rsidRDefault="00A6192F" w:rsidP="006B45D2">
      <w:pPr>
        <w:spacing w:after="0" w:line="240" w:lineRule="auto"/>
        <w:jc w:val="both"/>
        <w:rPr>
          <w:rFonts w:cstheme="minorHAnsi"/>
          <w:b/>
          <w:sz w:val="24"/>
          <w:szCs w:val="24"/>
        </w:rPr>
      </w:pPr>
    </w:p>
    <w:p w:rsidR="00A6192F" w:rsidRDefault="00A6192F" w:rsidP="006B45D2">
      <w:pPr>
        <w:spacing w:after="0" w:line="240" w:lineRule="auto"/>
        <w:jc w:val="both"/>
        <w:rPr>
          <w:rFonts w:cstheme="minorHAnsi"/>
          <w:b/>
          <w:sz w:val="24"/>
          <w:szCs w:val="24"/>
        </w:rPr>
      </w:pPr>
    </w:p>
    <w:p w:rsidR="009C3539" w:rsidRDefault="009C3539" w:rsidP="006B45D2">
      <w:pPr>
        <w:spacing w:after="0" w:line="240" w:lineRule="auto"/>
        <w:jc w:val="both"/>
        <w:rPr>
          <w:rFonts w:cstheme="minorHAnsi"/>
          <w:b/>
          <w:sz w:val="24"/>
          <w:szCs w:val="24"/>
        </w:rPr>
      </w:pPr>
      <w:r w:rsidRPr="009C3539">
        <w:rPr>
          <w:rFonts w:cstheme="minorHAnsi"/>
          <w:b/>
          <w:sz w:val="24"/>
          <w:szCs w:val="24"/>
        </w:rPr>
        <w:lastRenderedPageBreak/>
        <w:t>Mental Wellbeing Event</w:t>
      </w:r>
      <w:r>
        <w:rPr>
          <w:rFonts w:cstheme="minorHAnsi"/>
          <w:b/>
          <w:sz w:val="24"/>
          <w:szCs w:val="24"/>
        </w:rPr>
        <w:t>:</w:t>
      </w:r>
    </w:p>
    <w:p w:rsidR="009C3539" w:rsidRDefault="009C3539" w:rsidP="006B45D2">
      <w:pPr>
        <w:spacing w:after="0" w:line="240" w:lineRule="auto"/>
        <w:jc w:val="both"/>
        <w:rPr>
          <w:rFonts w:cstheme="minorHAnsi"/>
          <w:b/>
          <w:sz w:val="24"/>
          <w:szCs w:val="24"/>
        </w:rPr>
      </w:pPr>
    </w:p>
    <w:p w:rsidR="00CE5987" w:rsidRPr="00CE5987" w:rsidRDefault="00F53819" w:rsidP="006B45D2">
      <w:pPr>
        <w:pStyle w:val="ListParagraph"/>
        <w:numPr>
          <w:ilvl w:val="0"/>
          <w:numId w:val="6"/>
        </w:numPr>
        <w:spacing w:after="0" w:line="240" w:lineRule="auto"/>
        <w:jc w:val="both"/>
        <w:rPr>
          <w:rFonts w:cstheme="minorHAnsi"/>
          <w:b/>
          <w:sz w:val="24"/>
          <w:szCs w:val="24"/>
        </w:rPr>
      </w:pPr>
      <w:r>
        <w:rPr>
          <w:rFonts w:cstheme="minorHAnsi"/>
          <w:sz w:val="24"/>
          <w:szCs w:val="24"/>
        </w:rPr>
        <w:t xml:space="preserve">Mentioned about </w:t>
      </w:r>
      <w:r w:rsidR="009C3539">
        <w:rPr>
          <w:rFonts w:cstheme="minorHAnsi"/>
          <w:sz w:val="24"/>
          <w:szCs w:val="24"/>
        </w:rPr>
        <w:t xml:space="preserve">the successful </w:t>
      </w:r>
      <w:r w:rsidR="004A4DDD">
        <w:rPr>
          <w:rFonts w:cstheme="minorHAnsi"/>
          <w:sz w:val="24"/>
          <w:szCs w:val="24"/>
        </w:rPr>
        <w:t xml:space="preserve">organization </w:t>
      </w:r>
      <w:r w:rsidR="009C3539">
        <w:rPr>
          <w:rFonts w:cstheme="minorHAnsi"/>
          <w:sz w:val="24"/>
          <w:szCs w:val="24"/>
        </w:rPr>
        <w:t xml:space="preserve">of the </w:t>
      </w:r>
      <w:r w:rsidR="00CE5987">
        <w:rPr>
          <w:rFonts w:cstheme="minorHAnsi"/>
          <w:sz w:val="24"/>
          <w:szCs w:val="24"/>
        </w:rPr>
        <w:t>e</w:t>
      </w:r>
      <w:r w:rsidR="009C3539">
        <w:rPr>
          <w:rFonts w:cstheme="minorHAnsi"/>
          <w:sz w:val="24"/>
          <w:szCs w:val="24"/>
        </w:rPr>
        <w:t>vent on Mental Wellbeing co-</w:t>
      </w:r>
      <w:r w:rsidR="00CE5987">
        <w:rPr>
          <w:rFonts w:cstheme="minorHAnsi"/>
          <w:sz w:val="24"/>
          <w:szCs w:val="24"/>
        </w:rPr>
        <w:t>s</w:t>
      </w:r>
      <w:r w:rsidR="009C3539">
        <w:rPr>
          <w:rFonts w:cstheme="minorHAnsi"/>
          <w:sz w:val="24"/>
          <w:szCs w:val="24"/>
        </w:rPr>
        <w:t>p</w:t>
      </w:r>
      <w:r>
        <w:rPr>
          <w:rFonts w:cstheme="minorHAnsi"/>
          <w:sz w:val="24"/>
          <w:szCs w:val="24"/>
        </w:rPr>
        <w:t>o</w:t>
      </w:r>
      <w:r w:rsidR="009C3539">
        <w:rPr>
          <w:rFonts w:cstheme="minorHAnsi"/>
          <w:sz w:val="24"/>
          <w:szCs w:val="24"/>
        </w:rPr>
        <w:t xml:space="preserve">nsored by </w:t>
      </w:r>
      <w:r w:rsidR="00CE5987" w:rsidRPr="00CE5987">
        <w:rPr>
          <w:rFonts w:cstheme="minorHAnsi"/>
          <w:sz w:val="24"/>
          <w:szCs w:val="24"/>
        </w:rPr>
        <w:t xml:space="preserve">FIPMO and </w:t>
      </w:r>
      <w:r w:rsidR="00CE5987">
        <w:rPr>
          <w:rFonts w:cstheme="minorHAnsi"/>
          <w:sz w:val="24"/>
          <w:szCs w:val="24"/>
        </w:rPr>
        <w:t>Rotary Club</w:t>
      </w:r>
      <w:r w:rsidR="004A4DDD">
        <w:rPr>
          <w:rFonts w:cstheme="minorHAnsi"/>
          <w:sz w:val="24"/>
          <w:szCs w:val="24"/>
        </w:rPr>
        <w:t xml:space="preserve"> which was co-led by FIPMO member Mr. Birat Simha.</w:t>
      </w:r>
    </w:p>
    <w:p w:rsidR="00CE5987" w:rsidRDefault="00CE5987" w:rsidP="006B45D2">
      <w:pPr>
        <w:spacing w:after="0" w:line="240" w:lineRule="auto"/>
        <w:jc w:val="both"/>
        <w:rPr>
          <w:rFonts w:cstheme="minorHAnsi"/>
          <w:b/>
          <w:sz w:val="24"/>
          <w:szCs w:val="24"/>
        </w:rPr>
      </w:pPr>
    </w:p>
    <w:p w:rsidR="00CE5987" w:rsidRDefault="00CE5987" w:rsidP="006B45D2">
      <w:pPr>
        <w:spacing w:after="0" w:line="240" w:lineRule="auto"/>
        <w:jc w:val="both"/>
        <w:rPr>
          <w:rFonts w:cstheme="minorHAnsi"/>
          <w:b/>
          <w:sz w:val="24"/>
          <w:szCs w:val="24"/>
        </w:rPr>
      </w:pPr>
      <w:r>
        <w:rPr>
          <w:rFonts w:cstheme="minorHAnsi"/>
          <w:b/>
          <w:sz w:val="24"/>
          <w:szCs w:val="24"/>
        </w:rPr>
        <w:t>Collaborations:</w:t>
      </w:r>
    </w:p>
    <w:p w:rsidR="00CE5987" w:rsidRDefault="00CE5987" w:rsidP="006B45D2">
      <w:pPr>
        <w:spacing w:after="0" w:line="240" w:lineRule="auto"/>
        <w:jc w:val="both"/>
        <w:rPr>
          <w:rFonts w:cstheme="minorHAnsi"/>
          <w:b/>
          <w:sz w:val="24"/>
          <w:szCs w:val="24"/>
        </w:rPr>
      </w:pPr>
    </w:p>
    <w:p w:rsidR="00C86DA9" w:rsidRDefault="00CE5987" w:rsidP="006B45D2">
      <w:pPr>
        <w:pStyle w:val="ListParagraph"/>
        <w:numPr>
          <w:ilvl w:val="0"/>
          <w:numId w:val="7"/>
        </w:numPr>
        <w:spacing w:after="0" w:line="240" w:lineRule="auto"/>
        <w:jc w:val="both"/>
        <w:rPr>
          <w:rFonts w:cstheme="minorHAnsi"/>
          <w:sz w:val="24"/>
          <w:szCs w:val="24"/>
        </w:rPr>
      </w:pPr>
      <w:r>
        <w:rPr>
          <w:rFonts w:cstheme="minorHAnsi"/>
          <w:sz w:val="24"/>
          <w:szCs w:val="24"/>
        </w:rPr>
        <w:t>Gave a short but important update on the status of ongoing and possible up-coming collaborations with:  (</w:t>
      </w:r>
      <w:proofErr w:type="spellStart"/>
      <w:r>
        <w:rPr>
          <w:rFonts w:cstheme="minorHAnsi"/>
          <w:sz w:val="24"/>
          <w:szCs w:val="24"/>
        </w:rPr>
        <w:t>i</w:t>
      </w:r>
      <w:proofErr w:type="spellEnd"/>
      <w:r>
        <w:rPr>
          <w:rFonts w:cstheme="minorHAnsi"/>
          <w:sz w:val="24"/>
          <w:szCs w:val="24"/>
        </w:rPr>
        <w:t>) Office of Auditor General; (ii) MEDICITI Hospital; (iii) South</w:t>
      </w:r>
      <w:r w:rsidR="00A6192F">
        <w:rPr>
          <w:rFonts w:cstheme="minorHAnsi"/>
          <w:sz w:val="24"/>
          <w:szCs w:val="24"/>
        </w:rPr>
        <w:t>west</w:t>
      </w:r>
      <w:r>
        <w:rPr>
          <w:rFonts w:cstheme="minorHAnsi"/>
          <w:sz w:val="24"/>
          <w:szCs w:val="24"/>
        </w:rPr>
        <w:t>ern Center for Research and PhD studies</w:t>
      </w:r>
      <w:r w:rsidR="00C86DA9">
        <w:rPr>
          <w:rFonts w:cstheme="minorHAnsi"/>
          <w:sz w:val="24"/>
          <w:szCs w:val="24"/>
        </w:rPr>
        <w:t>; and (iv) Nepal Policy Institute.</w:t>
      </w:r>
    </w:p>
    <w:p w:rsidR="00C86DA9" w:rsidRDefault="00C86DA9" w:rsidP="006B45D2">
      <w:pPr>
        <w:spacing w:after="0" w:line="240" w:lineRule="auto"/>
        <w:jc w:val="both"/>
        <w:rPr>
          <w:rFonts w:cstheme="minorHAnsi"/>
          <w:sz w:val="24"/>
          <w:szCs w:val="24"/>
        </w:rPr>
      </w:pPr>
    </w:p>
    <w:p w:rsidR="00C86DA9" w:rsidRDefault="00C86DA9" w:rsidP="006B45D2">
      <w:pPr>
        <w:spacing w:after="0" w:line="240" w:lineRule="auto"/>
        <w:jc w:val="both"/>
        <w:rPr>
          <w:rFonts w:cstheme="minorHAnsi"/>
          <w:b/>
          <w:sz w:val="24"/>
          <w:szCs w:val="24"/>
        </w:rPr>
      </w:pPr>
      <w:r w:rsidRPr="005B4156">
        <w:rPr>
          <w:rFonts w:cstheme="minorHAnsi"/>
          <w:b/>
          <w:sz w:val="24"/>
          <w:szCs w:val="24"/>
        </w:rPr>
        <w:t>Networking:</w:t>
      </w:r>
    </w:p>
    <w:p w:rsidR="005B4156" w:rsidRDefault="005B4156" w:rsidP="006B45D2">
      <w:pPr>
        <w:spacing w:after="0" w:line="240" w:lineRule="auto"/>
        <w:jc w:val="both"/>
        <w:rPr>
          <w:rFonts w:cstheme="minorHAnsi"/>
          <w:b/>
          <w:sz w:val="24"/>
          <w:szCs w:val="24"/>
        </w:rPr>
      </w:pPr>
    </w:p>
    <w:p w:rsidR="005B4156" w:rsidRDefault="005B4156" w:rsidP="006B45D2">
      <w:pPr>
        <w:pStyle w:val="ListParagraph"/>
        <w:numPr>
          <w:ilvl w:val="0"/>
          <w:numId w:val="8"/>
        </w:numPr>
        <w:spacing w:after="0" w:line="240" w:lineRule="auto"/>
        <w:jc w:val="both"/>
        <w:rPr>
          <w:rFonts w:cstheme="minorHAnsi"/>
          <w:sz w:val="24"/>
          <w:szCs w:val="24"/>
        </w:rPr>
      </w:pPr>
      <w:r w:rsidRPr="004A4DDD">
        <w:rPr>
          <w:rFonts w:cstheme="minorHAnsi"/>
          <w:b/>
          <w:i/>
          <w:sz w:val="24"/>
          <w:szCs w:val="24"/>
        </w:rPr>
        <w:t>Ministry of Foreign Affairs (MOFA)</w:t>
      </w:r>
      <w:r w:rsidR="00AD40C3" w:rsidRPr="004A4DDD">
        <w:rPr>
          <w:rFonts w:cstheme="minorHAnsi"/>
          <w:b/>
          <w:i/>
          <w:sz w:val="24"/>
          <w:szCs w:val="24"/>
        </w:rPr>
        <w:t>:</w:t>
      </w:r>
      <w:r w:rsidR="00AD40C3">
        <w:rPr>
          <w:rFonts w:cstheme="minorHAnsi"/>
          <w:sz w:val="24"/>
          <w:szCs w:val="24"/>
        </w:rPr>
        <w:t xml:space="preserve"> Briefed</w:t>
      </w:r>
      <w:r>
        <w:rPr>
          <w:rFonts w:cstheme="minorHAnsi"/>
          <w:sz w:val="24"/>
          <w:szCs w:val="24"/>
        </w:rPr>
        <w:t xml:space="preserve"> on the recent development that MOFA had written </w:t>
      </w:r>
      <w:r w:rsidR="004A4DDD">
        <w:rPr>
          <w:rFonts w:cstheme="minorHAnsi"/>
          <w:sz w:val="24"/>
          <w:szCs w:val="24"/>
        </w:rPr>
        <w:t xml:space="preserve">a letter </w:t>
      </w:r>
      <w:r>
        <w:rPr>
          <w:rFonts w:cstheme="minorHAnsi"/>
          <w:sz w:val="24"/>
          <w:szCs w:val="24"/>
        </w:rPr>
        <w:t xml:space="preserve">to other Ministries </w:t>
      </w:r>
      <w:r w:rsidR="004A4DDD">
        <w:rPr>
          <w:rFonts w:cstheme="minorHAnsi"/>
          <w:sz w:val="24"/>
          <w:szCs w:val="24"/>
        </w:rPr>
        <w:t xml:space="preserve">introducing </w:t>
      </w:r>
      <w:r>
        <w:rPr>
          <w:rFonts w:cstheme="minorHAnsi"/>
          <w:sz w:val="24"/>
          <w:szCs w:val="24"/>
        </w:rPr>
        <w:t xml:space="preserve">FIPMO and </w:t>
      </w:r>
      <w:r w:rsidR="004A4DDD">
        <w:rPr>
          <w:rFonts w:cstheme="minorHAnsi"/>
          <w:sz w:val="24"/>
          <w:szCs w:val="24"/>
        </w:rPr>
        <w:t xml:space="preserve">requesting </w:t>
      </w:r>
      <w:r>
        <w:rPr>
          <w:rFonts w:cstheme="minorHAnsi"/>
          <w:sz w:val="24"/>
          <w:szCs w:val="24"/>
        </w:rPr>
        <w:t xml:space="preserve">them to </w:t>
      </w:r>
      <w:r w:rsidR="004A4DDD">
        <w:rPr>
          <w:rFonts w:cstheme="minorHAnsi"/>
          <w:sz w:val="24"/>
          <w:szCs w:val="24"/>
        </w:rPr>
        <w:t xml:space="preserve">look for possible </w:t>
      </w:r>
      <w:r>
        <w:rPr>
          <w:rFonts w:cstheme="minorHAnsi"/>
          <w:sz w:val="24"/>
          <w:szCs w:val="24"/>
        </w:rPr>
        <w:t>collaborat</w:t>
      </w:r>
      <w:r w:rsidR="004A4DDD">
        <w:rPr>
          <w:rFonts w:cstheme="minorHAnsi"/>
          <w:sz w:val="24"/>
          <w:szCs w:val="24"/>
        </w:rPr>
        <w:t xml:space="preserve">ion and </w:t>
      </w:r>
      <w:r>
        <w:rPr>
          <w:rFonts w:cstheme="minorHAnsi"/>
          <w:sz w:val="24"/>
          <w:szCs w:val="24"/>
        </w:rPr>
        <w:t>take the advantage</w:t>
      </w:r>
      <w:r w:rsidR="004A4DDD">
        <w:rPr>
          <w:rFonts w:cstheme="minorHAnsi"/>
          <w:sz w:val="24"/>
          <w:szCs w:val="24"/>
        </w:rPr>
        <w:t xml:space="preserve"> of FIPMO expertise</w:t>
      </w:r>
      <w:r>
        <w:rPr>
          <w:rFonts w:cstheme="minorHAnsi"/>
          <w:sz w:val="24"/>
          <w:szCs w:val="24"/>
        </w:rPr>
        <w:t>.  It was an excellent news and would need to be further followed-up by New Executive Committee;</w:t>
      </w:r>
    </w:p>
    <w:p w:rsidR="005B4156" w:rsidRDefault="005B4156" w:rsidP="006B45D2">
      <w:pPr>
        <w:pStyle w:val="ListParagraph"/>
        <w:spacing w:after="0" w:line="240" w:lineRule="auto"/>
        <w:ind w:left="1080"/>
        <w:jc w:val="both"/>
        <w:rPr>
          <w:rFonts w:cstheme="minorHAnsi"/>
          <w:sz w:val="24"/>
          <w:szCs w:val="24"/>
        </w:rPr>
      </w:pPr>
    </w:p>
    <w:p w:rsidR="005A221E" w:rsidRDefault="005B4156" w:rsidP="006B45D2">
      <w:pPr>
        <w:pStyle w:val="ListParagraph"/>
        <w:numPr>
          <w:ilvl w:val="0"/>
          <w:numId w:val="8"/>
        </w:numPr>
        <w:spacing w:after="0" w:line="240" w:lineRule="auto"/>
        <w:jc w:val="both"/>
        <w:rPr>
          <w:rFonts w:cstheme="minorHAnsi"/>
          <w:sz w:val="24"/>
          <w:szCs w:val="24"/>
        </w:rPr>
      </w:pPr>
      <w:r w:rsidRPr="004A4DDD">
        <w:rPr>
          <w:rFonts w:cstheme="minorHAnsi"/>
          <w:b/>
          <w:i/>
          <w:sz w:val="24"/>
          <w:szCs w:val="24"/>
        </w:rPr>
        <w:t>National Consultation on Foreign Policy:</w:t>
      </w:r>
      <w:r>
        <w:rPr>
          <w:rFonts w:cstheme="minorHAnsi"/>
          <w:sz w:val="24"/>
          <w:szCs w:val="24"/>
        </w:rPr>
        <w:t xml:space="preserve"> Explained that FIPMO was invited by MOFA to participate in </w:t>
      </w:r>
      <w:r w:rsidR="005A221E">
        <w:rPr>
          <w:rFonts w:cstheme="minorHAnsi"/>
          <w:sz w:val="24"/>
          <w:szCs w:val="24"/>
        </w:rPr>
        <w:t xml:space="preserve">the </w:t>
      </w:r>
      <w:r>
        <w:rPr>
          <w:rFonts w:cstheme="minorHAnsi"/>
          <w:sz w:val="24"/>
          <w:szCs w:val="24"/>
        </w:rPr>
        <w:t xml:space="preserve">consultation </w:t>
      </w:r>
      <w:r w:rsidR="005A221E">
        <w:rPr>
          <w:rFonts w:cstheme="minorHAnsi"/>
          <w:sz w:val="24"/>
          <w:szCs w:val="24"/>
        </w:rPr>
        <w:t xml:space="preserve">which </w:t>
      </w:r>
      <w:r w:rsidR="004C6720">
        <w:rPr>
          <w:rFonts w:cstheme="minorHAnsi"/>
          <w:sz w:val="24"/>
          <w:szCs w:val="24"/>
        </w:rPr>
        <w:t xml:space="preserve">indicates </w:t>
      </w:r>
      <w:r w:rsidR="004A4DDD">
        <w:rPr>
          <w:rFonts w:cstheme="minorHAnsi"/>
          <w:sz w:val="24"/>
          <w:szCs w:val="24"/>
        </w:rPr>
        <w:t xml:space="preserve">that FIPMO is being gradually recognized. </w:t>
      </w:r>
    </w:p>
    <w:p w:rsidR="005A221E" w:rsidRPr="005A221E" w:rsidRDefault="005A221E" w:rsidP="006B45D2">
      <w:pPr>
        <w:pStyle w:val="ListParagraph"/>
        <w:jc w:val="both"/>
        <w:rPr>
          <w:rFonts w:cstheme="minorHAnsi"/>
          <w:sz w:val="24"/>
          <w:szCs w:val="24"/>
        </w:rPr>
      </w:pPr>
    </w:p>
    <w:p w:rsidR="00C05CFA" w:rsidRDefault="005A221E" w:rsidP="006B45D2">
      <w:pPr>
        <w:pStyle w:val="ListParagraph"/>
        <w:numPr>
          <w:ilvl w:val="0"/>
          <w:numId w:val="8"/>
        </w:numPr>
        <w:spacing w:after="0" w:line="240" w:lineRule="auto"/>
        <w:jc w:val="both"/>
        <w:rPr>
          <w:rFonts w:cstheme="minorHAnsi"/>
          <w:sz w:val="24"/>
          <w:szCs w:val="24"/>
        </w:rPr>
      </w:pPr>
      <w:r w:rsidRPr="004A4DDD">
        <w:rPr>
          <w:rFonts w:cstheme="minorHAnsi"/>
          <w:b/>
          <w:i/>
          <w:sz w:val="24"/>
          <w:szCs w:val="24"/>
        </w:rPr>
        <w:t xml:space="preserve">Guest Lecturers and </w:t>
      </w:r>
      <w:r w:rsidR="00AD40C3" w:rsidRPr="004A4DDD">
        <w:rPr>
          <w:rFonts w:cstheme="minorHAnsi"/>
          <w:b/>
          <w:i/>
          <w:sz w:val="24"/>
          <w:szCs w:val="24"/>
        </w:rPr>
        <w:t>Speakers:</w:t>
      </w:r>
      <w:r w:rsidR="00AD40C3">
        <w:rPr>
          <w:rFonts w:cstheme="minorHAnsi"/>
          <w:sz w:val="24"/>
          <w:szCs w:val="24"/>
        </w:rPr>
        <w:t xml:space="preserve"> Explained</w:t>
      </w:r>
      <w:r w:rsidR="00C05CFA">
        <w:rPr>
          <w:rFonts w:cstheme="minorHAnsi"/>
          <w:sz w:val="24"/>
          <w:szCs w:val="24"/>
        </w:rPr>
        <w:t xml:space="preserve"> that FIPMO </w:t>
      </w:r>
      <w:r w:rsidR="00AD40C3">
        <w:rPr>
          <w:rFonts w:cstheme="minorHAnsi"/>
          <w:sz w:val="24"/>
          <w:szCs w:val="24"/>
        </w:rPr>
        <w:t>members were</w:t>
      </w:r>
      <w:r w:rsidR="00C05CFA">
        <w:rPr>
          <w:rFonts w:cstheme="minorHAnsi"/>
          <w:sz w:val="24"/>
          <w:szCs w:val="24"/>
        </w:rPr>
        <w:t xml:space="preserve"> invited by number of NGOs</w:t>
      </w:r>
      <w:r w:rsidR="007B3CE8">
        <w:rPr>
          <w:rFonts w:cstheme="minorHAnsi"/>
          <w:sz w:val="24"/>
          <w:szCs w:val="24"/>
        </w:rPr>
        <w:t>, Jaycees, Rotary Club</w:t>
      </w:r>
      <w:r w:rsidR="00C05CFA">
        <w:rPr>
          <w:rFonts w:cstheme="minorHAnsi"/>
          <w:sz w:val="24"/>
          <w:szCs w:val="24"/>
        </w:rPr>
        <w:t xml:space="preserve"> and Social / </w:t>
      </w:r>
      <w:r w:rsidR="004B0C53">
        <w:rPr>
          <w:rFonts w:cstheme="minorHAnsi"/>
          <w:sz w:val="24"/>
          <w:szCs w:val="24"/>
        </w:rPr>
        <w:t>Philanthropic</w:t>
      </w:r>
      <w:r w:rsidR="00C05CFA">
        <w:rPr>
          <w:rFonts w:cstheme="minorHAnsi"/>
          <w:sz w:val="24"/>
          <w:szCs w:val="24"/>
        </w:rPr>
        <w:t xml:space="preserve"> organizations for lecturing on different topics that few of the expert members graciously accepted and delivered. </w:t>
      </w:r>
    </w:p>
    <w:p w:rsidR="007B3CE8" w:rsidRDefault="007B3CE8" w:rsidP="006B45D2">
      <w:pPr>
        <w:spacing w:after="0" w:line="240" w:lineRule="auto"/>
        <w:jc w:val="both"/>
        <w:rPr>
          <w:rFonts w:cstheme="minorHAnsi"/>
          <w:b/>
          <w:sz w:val="24"/>
          <w:szCs w:val="24"/>
        </w:rPr>
      </w:pPr>
    </w:p>
    <w:p w:rsidR="00C05CFA" w:rsidRPr="00945B7F" w:rsidRDefault="00C05CFA" w:rsidP="006B45D2">
      <w:pPr>
        <w:spacing w:after="0" w:line="240" w:lineRule="auto"/>
        <w:jc w:val="both"/>
        <w:rPr>
          <w:rFonts w:cstheme="minorHAnsi"/>
          <w:b/>
          <w:sz w:val="24"/>
          <w:szCs w:val="24"/>
        </w:rPr>
      </w:pPr>
      <w:r w:rsidRPr="00945B7F">
        <w:rPr>
          <w:rFonts w:cstheme="minorHAnsi"/>
          <w:b/>
          <w:sz w:val="24"/>
          <w:szCs w:val="24"/>
        </w:rPr>
        <w:t>Administrative:</w:t>
      </w:r>
    </w:p>
    <w:p w:rsidR="00C05CFA" w:rsidRDefault="00C05CFA" w:rsidP="006B45D2">
      <w:pPr>
        <w:spacing w:after="0" w:line="240" w:lineRule="auto"/>
        <w:jc w:val="both"/>
        <w:rPr>
          <w:rFonts w:cstheme="minorHAnsi"/>
          <w:sz w:val="24"/>
          <w:szCs w:val="24"/>
        </w:rPr>
      </w:pPr>
    </w:p>
    <w:p w:rsidR="00D95E95" w:rsidRDefault="00C05CFA" w:rsidP="006B45D2">
      <w:pPr>
        <w:pStyle w:val="ListParagraph"/>
        <w:numPr>
          <w:ilvl w:val="0"/>
          <w:numId w:val="10"/>
        </w:numPr>
        <w:spacing w:after="0" w:line="240" w:lineRule="auto"/>
        <w:jc w:val="both"/>
        <w:rPr>
          <w:rFonts w:cstheme="minorHAnsi"/>
          <w:sz w:val="24"/>
          <w:szCs w:val="24"/>
        </w:rPr>
      </w:pPr>
      <w:r w:rsidRPr="007B3CE8">
        <w:rPr>
          <w:rFonts w:cstheme="minorHAnsi"/>
          <w:b/>
          <w:i/>
          <w:sz w:val="24"/>
          <w:szCs w:val="24"/>
        </w:rPr>
        <w:t xml:space="preserve">Revolving Fund for Income Generation Project in </w:t>
      </w:r>
      <w:proofErr w:type="spellStart"/>
      <w:r w:rsidR="00AD40C3" w:rsidRPr="007B3CE8">
        <w:rPr>
          <w:rFonts w:cstheme="minorHAnsi"/>
          <w:b/>
          <w:i/>
          <w:sz w:val="24"/>
          <w:szCs w:val="24"/>
        </w:rPr>
        <w:t>Daplung</w:t>
      </w:r>
      <w:proofErr w:type="spellEnd"/>
      <w:r w:rsidR="00AD40C3" w:rsidRPr="007B3CE8">
        <w:rPr>
          <w:rFonts w:cstheme="minorHAnsi"/>
          <w:b/>
          <w:i/>
          <w:sz w:val="24"/>
          <w:szCs w:val="24"/>
        </w:rPr>
        <w:t>:</w:t>
      </w:r>
      <w:r w:rsidR="00AD40C3">
        <w:rPr>
          <w:rFonts w:cstheme="minorHAnsi"/>
          <w:b/>
          <w:i/>
          <w:sz w:val="24"/>
          <w:szCs w:val="24"/>
        </w:rPr>
        <w:t xml:space="preserve"> </w:t>
      </w:r>
      <w:r w:rsidR="00AD40C3">
        <w:rPr>
          <w:rFonts w:cstheme="minorHAnsi"/>
          <w:sz w:val="24"/>
          <w:szCs w:val="24"/>
        </w:rPr>
        <w:t>On</w:t>
      </w:r>
      <w:r>
        <w:rPr>
          <w:rFonts w:cstheme="minorHAnsi"/>
          <w:sz w:val="24"/>
          <w:szCs w:val="24"/>
        </w:rPr>
        <w:t xml:space="preserve"> request </w:t>
      </w:r>
      <w:r w:rsidR="007B3CE8">
        <w:rPr>
          <w:rFonts w:cstheme="minorHAnsi"/>
          <w:sz w:val="24"/>
          <w:szCs w:val="24"/>
        </w:rPr>
        <w:t xml:space="preserve">of </w:t>
      </w:r>
      <w:r>
        <w:rPr>
          <w:rFonts w:cstheme="minorHAnsi"/>
          <w:sz w:val="24"/>
          <w:szCs w:val="24"/>
        </w:rPr>
        <w:t>the Chair, FIPMO EC, Secretary General Dr. Panday chipped-in</w:t>
      </w:r>
      <w:r w:rsidR="00F1097A">
        <w:rPr>
          <w:rFonts w:cstheme="minorHAnsi"/>
          <w:sz w:val="24"/>
          <w:szCs w:val="24"/>
        </w:rPr>
        <w:t xml:space="preserve"> </w:t>
      </w:r>
      <w:r w:rsidR="007B3CE8">
        <w:rPr>
          <w:rFonts w:cstheme="minorHAnsi"/>
          <w:sz w:val="24"/>
          <w:szCs w:val="24"/>
        </w:rPr>
        <w:t xml:space="preserve">to </w:t>
      </w:r>
      <w:r>
        <w:rPr>
          <w:rFonts w:cstheme="minorHAnsi"/>
          <w:sz w:val="24"/>
          <w:szCs w:val="24"/>
        </w:rPr>
        <w:t>highlight on the current status of the FI</w:t>
      </w:r>
      <w:r w:rsidR="00945B7F">
        <w:rPr>
          <w:rFonts w:cstheme="minorHAnsi"/>
          <w:sz w:val="24"/>
          <w:szCs w:val="24"/>
        </w:rPr>
        <w:t xml:space="preserve">PMO funded </w:t>
      </w:r>
      <w:r w:rsidR="00AD40C3">
        <w:rPr>
          <w:rFonts w:cstheme="minorHAnsi"/>
          <w:sz w:val="24"/>
          <w:szCs w:val="24"/>
        </w:rPr>
        <w:t>project in</w:t>
      </w:r>
      <w:r w:rsidR="00945B7F">
        <w:rPr>
          <w:rFonts w:cstheme="minorHAnsi"/>
          <w:sz w:val="24"/>
          <w:szCs w:val="24"/>
        </w:rPr>
        <w:t xml:space="preserve"> </w:t>
      </w:r>
      <w:proofErr w:type="spellStart"/>
      <w:r w:rsidR="00945B7F">
        <w:rPr>
          <w:rFonts w:cstheme="minorHAnsi"/>
          <w:sz w:val="24"/>
          <w:szCs w:val="24"/>
        </w:rPr>
        <w:t>Daplung</w:t>
      </w:r>
      <w:proofErr w:type="spellEnd"/>
      <w:r w:rsidR="00AD40C3">
        <w:rPr>
          <w:rFonts w:cstheme="minorHAnsi"/>
          <w:sz w:val="24"/>
          <w:szCs w:val="24"/>
        </w:rPr>
        <w:t xml:space="preserve"> </w:t>
      </w:r>
      <w:r w:rsidR="007B3CE8">
        <w:rPr>
          <w:rFonts w:cstheme="minorHAnsi"/>
          <w:sz w:val="24"/>
          <w:szCs w:val="24"/>
        </w:rPr>
        <w:t xml:space="preserve">that is </w:t>
      </w:r>
      <w:r w:rsidR="00D95E95">
        <w:rPr>
          <w:rFonts w:cstheme="minorHAnsi"/>
          <w:sz w:val="24"/>
          <w:szCs w:val="24"/>
        </w:rPr>
        <w:t>being successfully implemented;</w:t>
      </w:r>
    </w:p>
    <w:p w:rsidR="00D95E95" w:rsidRDefault="00D95E95" w:rsidP="006B45D2">
      <w:pPr>
        <w:pStyle w:val="ListParagraph"/>
        <w:spacing w:after="0" w:line="240" w:lineRule="auto"/>
        <w:ind w:left="1080"/>
        <w:jc w:val="both"/>
        <w:rPr>
          <w:rFonts w:cstheme="minorHAnsi"/>
          <w:sz w:val="24"/>
          <w:szCs w:val="24"/>
        </w:rPr>
      </w:pPr>
    </w:p>
    <w:p w:rsidR="00D95E95" w:rsidRPr="00945B7F" w:rsidRDefault="00D95E95" w:rsidP="006B45D2">
      <w:pPr>
        <w:pStyle w:val="ListParagraph"/>
        <w:numPr>
          <w:ilvl w:val="0"/>
          <w:numId w:val="10"/>
        </w:numPr>
        <w:spacing w:after="0" w:line="240" w:lineRule="auto"/>
        <w:jc w:val="both"/>
        <w:rPr>
          <w:rFonts w:cstheme="minorHAnsi"/>
          <w:b/>
          <w:sz w:val="24"/>
          <w:szCs w:val="24"/>
        </w:rPr>
      </w:pPr>
      <w:r w:rsidRPr="007B3CE8">
        <w:rPr>
          <w:rFonts w:cstheme="minorHAnsi"/>
          <w:b/>
          <w:i/>
          <w:sz w:val="24"/>
          <w:szCs w:val="24"/>
        </w:rPr>
        <w:t xml:space="preserve">FIPMO </w:t>
      </w:r>
      <w:r w:rsidR="00AD40C3" w:rsidRPr="007B3CE8">
        <w:rPr>
          <w:rFonts w:cstheme="minorHAnsi"/>
          <w:b/>
          <w:i/>
          <w:sz w:val="24"/>
          <w:szCs w:val="24"/>
        </w:rPr>
        <w:t>Website:</w:t>
      </w:r>
      <w:r w:rsidR="00AD40C3">
        <w:rPr>
          <w:rFonts w:cstheme="minorHAnsi"/>
          <w:sz w:val="24"/>
          <w:szCs w:val="24"/>
        </w:rPr>
        <w:t xml:space="preserve"> It</w:t>
      </w:r>
      <w:r>
        <w:rPr>
          <w:rFonts w:cstheme="minorHAnsi"/>
          <w:sz w:val="24"/>
          <w:szCs w:val="24"/>
        </w:rPr>
        <w:t xml:space="preserve"> was announced that FIPMO official website was launched. </w:t>
      </w:r>
      <w:r w:rsidR="004B0C53">
        <w:rPr>
          <w:rFonts w:cstheme="minorHAnsi"/>
          <w:sz w:val="24"/>
          <w:szCs w:val="24"/>
        </w:rPr>
        <w:t xml:space="preserve">Technical briefing on the implementation and current status of the website was provided by technical experts from Prabidhi Lab engaged in developing the website for FIPMO.   </w:t>
      </w:r>
    </w:p>
    <w:p w:rsidR="00945B7F" w:rsidRPr="00945B7F" w:rsidRDefault="00945B7F" w:rsidP="006B45D2">
      <w:pPr>
        <w:pStyle w:val="ListParagraph"/>
        <w:jc w:val="both"/>
        <w:rPr>
          <w:rFonts w:cstheme="minorHAnsi"/>
          <w:b/>
          <w:sz w:val="24"/>
          <w:szCs w:val="24"/>
        </w:rPr>
      </w:pPr>
    </w:p>
    <w:p w:rsidR="00A6192F" w:rsidRPr="006E7753" w:rsidRDefault="00AD40C3" w:rsidP="006B45D2">
      <w:pPr>
        <w:pStyle w:val="ListParagraph"/>
        <w:numPr>
          <w:ilvl w:val="0"/>
          <w:numId w:val="10"/>
        </w:numPr>
        <w:spacing w:after="0" w:line="240" w:lineRule="auto"/>
        <w:jc w:val="both"/>
        <w:rPr>
          <w:rFonts w:cstheme="minorHAnsi"/>
          <w:b/>
          <w:sz w:val="24"/>
          <w:szCs w:val="24"/>
        </w:rPr>
      </w:pPr>
      <w:r w:rsidRPr="007B3CE8">
        <w:rPr>
          <w:rFonts w:cstheme="minorHAnsi"/>
          <w:b/>
          <w:i/>
          <w:sz w:val="24"/>
          <w:szCs w:val="24"/>
        </w:rPr>
        <w:t>Membership:</w:t>
      </w:r>
      <w:r>
        <w:rPr>
          <w:rFonts w:cstheme="minorHAnsi"/>
          <w:sz w:val="24"/>
          <w:szCs w:val="24"/>
        </w:rPr>
        <w:t xml:space="preserve"> Informed</w:t>
      </w:r>
      <w:r w:rsidR="007B3CE8">
        <w:rPr>
          <w:rFonts w:cstheme="minorHAnsi"/>
          <w:sz w:val="24"/>
          <w:szCs w:val="24"/>
        </w:rPr>
        <w:t xml:space="preserve"> that a</w:t>
      </w:r>
      <w:r w:rsidR="00945B7F">
        <w:rPr>
          <w:rFonts w:cstheme="minorHAnsi"/>
          <w:sz w:val="24"/>
          <w:szCs w:val="24"/>
        </w:rPr>
        <w:t xml:space="preserve"> master list of 76 known and subscribed </w:t>
      </w:r>
      <w:r w:rsidR="007B3CE8">
        <w:rPr>
          <w:rFonts w:cstheme="minorHAnsi"/>
          <w:sz w:val="24"/>
          <w:szCs w:val="24"/>
        </w:rPr>
        <w:t xml:space="preserve">FIPMO </w:t>
      </w:r>
      <w:r w:rsidR="00945B7F">
        <w:rPr>
          <w:rFonts w:cstheme="minorHAnsi"/>
          <w:sz w:val="24"/>
          <w:szCs w:val="24"/>
        </w:rPr>
        <w:t xml:space="preserve">members with </w:t>
      </w:r>
      <w:r w:rsidR="007B3CE8">
        <w:rPr>
          <w:rFonts w:cstheme="minorHAnsi"/>
          <w:sz w:val="24"/>
          <w:szCs w:val="24"/>
        </w:rPr>
        <w:t xml:space="preserve">their </w:t>
      </w:r>
      <w:r w:rsidR="00945B7F">
        <w:rPr>
          <w:rFonts w:cstheme="minorHAnsi"/>
          <w:sz w:val="24"/>
          <w:szCs w:val="24"/>
        </w:rPr>
        <w:t xml:space="preserve">contact details </w:t>
      </w:r>
      <w:r w:rsidR="004C6720">
        <w:rPr>
          <w:rFonts w:cstheme="minorHAnsi"/>
          <w:sz w:val="24"/>
          <w:szCs w:val="24"/>
        </w:rPr>
        <w:t xml:space="preserve">was </w:t>
      </w:r>
      <w:r w:rsidR="00945B7F">
        <w:rPr>
          <w:rFonts w:cstheme="minorHAnsi"/>
          <w:sz w:val="24"/>
          <w:szCs w:val="24"/>
        </w:rPr>
        <w:t xml:space="preserve">in place. </w:t>
      </w:r>
      <w:r>
        <w:rPr>
          <w:rFonts w:cstheme="minorHAnsi"/>
          <w:sz w:val="24"/>
          <w:szCs w:val="24"/>
        </w:rPr>
        <w:t xml:space="preserve">Of the total number, 17 Life </w:t>
      </w:r>
      <w:r>
        <w:rPr>
          <w:rFonts w:cstheme="minorHAnsi"/>
          <w:sz w:val="24"/>
          <w:szCs w:val="24"/>
        </w:rPr>
        <w:lastRenderedPageBreak/>
        <w:t>Members, 26 Annual subscribed members, and one Honorary Member (Advisor) were active currently.</w:t>
      </w:r>
    </w:p>
    <w:p w:rsidR="004C6720" w:rsidRDefault="004C6720" w:rsidP="00A6192F">
      <w:pPr>
        <w:spacing w:after="0" w:line="240" w:lineRule="auto"/>
        <w:jc w:val="both"/>
        <w:rPr>
          <w:rFonts w:cstheme="minorHAnsi"/>
          <w:bCs/>
          <w:sz w:val="24"/>
          <w:szCs w:val="24"/>
        </w:rPr>
      </w:pPr>
    </w:p>
    <w:p w:rsidR="00A6192F" w:rsidRPr="004C6720" w:rsidRDefault="00CD0EBE" w:rsidP="00A6192F">
      <w:pPr>
        <w:spacing w:after="0" w:line="240" w:lineRule="auto"/>
        <w:jc w:val="both"/>
        <w:rPr>
          <w:rFonts w:cstheme="minorHAnsi"/>
          <w:b/>
          <w:sz w:val="24"/>
          <w:szCs w:val="24"/>
        </w:rPr>
      </w:pPr>
      <w:r w:rsidRPr="004C6720">
        <w:rPr>
          <w:rFonts w:cstheme="minorHAnsi"/>
          <w:b/>
          <w:bCs/>
          <w:sz w:val="24"/>
          <w:szCs w:val="24"/>
        </w:rPr>
        <w:t>Financial Statement and Auditor’s Report</w:t>
      </w:r>
      <w:r w:rsidR="004C6720">
        <w:rPr>
          <w:rFonts w:cstheme="minorHAnsi"/>
          <w:b/>
          <w:sz w:val="24"/>
          <w:szCs w:val="24"/>
        </w:rPr>
        <w:t>:</w:t>
      </w:r>
    </w:p>
    <w:p w:rsidR="00A6192F" w:rsidRDefault="00A6192F" w:rsidP="00A6192F">
      <w:pPr>
        <w:spacing w:after="0" w:line="240" w:lineRule="auto"/>
        <w:jc w:val="both"/>
        <w:rPr>
          <w:rFonts w:cstheme="minorHAnsi"/>
          <w:sz w:val="24"/>
          <w:szCs w:val="24"/>
        </w:rPr>
      </w:pPr>
    </w:p>
    <w:p w:rsidR="00CD0EBE" w:rsidRDefault="00AD40C3" w:rsidP="00CD0EBE">
      <w:pPr>
        <w:spacing w:after="0" w:line="240" w:lineRule="auto"/>
        <w:jc w:val="both"/>
        <w:rPr>
          <w:rFonts w:cstheme="minorHAnsi"/>
          <w:b/>
          <w:sz w:val="24"/>
          <w:szCs w:val="24"/>
        </w:rPr>
      </w:pPr>
      <w:r w:rsidRPr="004652AB">
        <w:rPr>
          <w:rFonts w:cstheme="minorHAnsi"/>
          <w:sz w:val="24"/>
          <w:szCs w:val="24"/>
        </w:rPr>
        <w:t>Dr.</w:t>
      </w:r>
      <w:r>
        <w:rPr>
          <w:rFonts w:cstheme="minorHAnsi"/>
          <w:sz w:val="24"/>
          <w:szCs w:val="24"/>
        </w:rPr>
        <w:t xml:space="preserve"> </w:t>
      </w:r>
      <w:r w:rsidRPr="004652AB">
        <w:rPr>
          <w:rFonts w:cstheme="minorHAnsi"/>
          <w:sz w:val="24"/>
          <w:szCs w:val="24"/>
        </w:rPr>
        <w:t>Sharma</w:t>
      </w:r>
      <w:r w:rsidR="00A6192F" w:rsidRPr="004652AB">
        <w:rPr>
          <w:rFonts w:cstheme="minorHAnsi"/>
          <w:sz w:val="24"/>
          <w:szCs w:val="24"/>
        </w:rPr>
        <w:t xml:space="preserve"> then, on behalf of the Treasurer, presented the Financial Statement and Auditor’s </w:t>
      </w:r>
      <w:r w:rsidRPr="004652AB">
        <w:rPr>
          <w:rFonts w:cstheme="minorHAnsi"/>
          <w:sz w:val="24"/>
          <w:szCs w:val="24"/>
        </w:rPr>
        <w:t>Report</w:t>
      </w:r>
      <w:r w:rsidRPr="004B162C">
        <w:rPr>
          <w:rFonts w:cstheme="minorHAnsi"/>
          <w:sz w:val="24"/>
          <w:szCs w:val="24"/>
        </w:rPr>
        <w:t xml:space="preserve"> for</w:t>
      </w:r>
      <w:r w:rsidR="00A6192F" w:rsidRPr="004B162C">
        <w:rPr>
          <w:rFonts w:cstheme="minorHAnsi"/>
          <w:sz w:val="24"/>
          <w:szCs w:val="24"/>
        </w:rPr>
        <w:t xml:space="preserve"> approval.</w:t>
      </w:r>
    </w:p>
    <w:p w:rsidR="003002B7" w:rsidRDefault="003002B7" w:rsidP="006B45D2">
      <w:pPr>
        <w:spacing w:after="0" w:line="240" w:lineRule="auto"/>
        <w:jc w:val="both"/>
        <w:rPr>
          <w:rFonts w:cstheme="minorHAnsi"/>
          <w:b/>
          <w:i/>
          <w:sz w:val="24"/>
          <w:szCs w:val="24"/>
          <w:u w:val="single"/>
        </w:rPr>
      </w:pPr>
    </w:p>
    <w:p w:rsidR="00E60221" w:rsidRDefault="00310E4A" w:rsidP="006B45D2">
      <w:pPr>
        <w:spacing w:after="0" w:line="240" w:lineRule="auto"/>
        <w:jc w:val="both"/>
        <w:rPr>
          <w:rFonts w:cstheme="minorHAnsi"/>
          <w:b/>
          <w:i/>
          <w:sz w:val="24"/>
          <w:szCs w:val="24"/>
        </w:rPr>
      </w:pPr>
      <w:r w:rsidRPr="00310E4A">
        <w:rPr>
          <w:rFonts w:cstheme="minorHAnsi"/>
          <w:b/>
          <w:i/>
          <w:sz w:val="24"/>
          <w:szCs w:val="24"/>
          <w:u w:val="single"/>
        </w:rPr>
        <w:t>Note</w:t>
      </w:r>
      <w:r w:rsidR="006A6601">
        <w:rPr>
          <w:rFonts w:cstheme="minorHAnsi"/>
          <w:b/>
          <w:i/>
          <w:sz w:val="24"/>
          <w:szCs w:val="24"/>
          <w:u w:val="single"/>
        </w:rPr>
        <w:t>:</w:t>
      </w:r>
      <w:r w:rsidR="006A6601">
        <w:rPr>
          <w:rFonts w:cstheme="minorHAnsi"/>
          <w:b/>
          <w:i/>
          <w:sz w:val="24"/>
          <w:szCs w:val="24"/>
        </w:rPr>
        <w:t xml:space="preserve"> </w:t>
      </w:r>
      <w:r w:rsidR="006E7753" w:rsidRPr="006E7753">
        <w:rPr>
          <w:rFonts w:cstheme="minorHAnsi"/>
          <w:b/>
          <w:i/>
          <w:sz w:val="24"/>
          <w:szCs w:val="24"/>
        </w:rPr>
        <w:t xml:space="preserve">It should be noted that details of the presented Annual as well as Auditor’s and Financial Reports </w:t>
      </w:r>
      <w:r w:rsidR="007B3CE8">
        <w:rPr>
          <w:rFonts w:cstheme="minorHAnsi"/>
          <w:b/>
          <w:i/>
          <w:sz w:val="24"/>
          <w:szCs w:val="24"/>
        </w:rPr>
        <w:t xml:space="preserve">that were </w:t>
      </w:r>
      <w:r w:rsidR="006E7753" w:rsidRPr="006E7753">
        <w:rPr>
          <w:rFonts w:cstheme="minorHAnsi"/>
          <w:b/>
          <w:i/>
          <w:sz w:val="24"/>
          <w:szCs w:val="24"/>
        </w:rPr>
        <w:t xml:space="preserve">shared with the members </w:t>
      </w:r>
      <w:r w:rsidR="007B3CE8">
        <w:rPr>
          <w:rFonts w:cstheme="minorHAnsi"/>
          <w:b/>
          <w:i/>
          <w:sz w:val="24"/>
          <w:szCs w:val="24"/>
        </w:rPr>
        <w:t xml:space="preserve">earlier </w:t>
      </w:r>
      <w:r w:rsidR="006E7753" w:rsidRPr="006E7753">
        <w:rPr>
          <w:rFonts w:cstheme="minorHAnsi"/>
          <w:b/>
          <w:i/>
          <w:sz w:val="24"/>
          <w:szCs w:val="24"/>
        </w:rPr>
        <w:t xml:space="preserve">electronically and printed version </w:t>
      </w:r>
      <w:r w:rsidR="007B3CE8">
        <w:rPr>
          <w:rFonts w:cstheme="minorHAnsi"/>
          <w:b/>
          <w:i/>
          <w:sz w:val="24"/>
          <w:szCs w:val="24"/>
        </w:rPr>
        <w:t xml:space="preserve">made available during the AGM are also </w:t>
      </w:r>
      <w:r w:rsidR="006E7753" w:rsidRPr="006E7753">
        <w:rPr>
          <w:rFonts w:cstheme="minorHAnsi"/>
          <w:b/>
          <w:i/>
          <w:sz w:val="24"/>
          <w:szCs w:val="24"/>
        </w:rPr>
        <w:t xml:space="preserve">attached to this note of the meeting for </w:t>
      </w:r>
      <w:r w:rsidR="006E7753">
        <w:rPr>
          <w:rFonts w:cstheme="minorHAnsi"/>
          <w:b/>
          <w:i/>
          <w:sz w:val="24"/>
          <w:szCs w:val="24"/>
        </w:rPr>
        <w:t xml:space="preserve">reference and </w:t>
      </w:r>
      <w:r w:rsidR="006E7753" w:rsidRPr="006E7753">
        <w:rPr>
          <w:rFonts w:cstheme="minorHAnsi"/>
          <w:b/>
          <w:i/>
          <w:sz w:val="24"/>
          <w:szCs w:val="24"/>
        </w:rPr>
        <w:t>documentation</w:t>
      </w:r>
      <w:r w:rsidR="006E7753">
        <w:rPr>
          <w:rFonts w:cstheme="minorHAnsi"/>
          <w:b/>
          <w:i/>
          <w:sz w:val="24"/>
          <w:szCs w:val="24"/>
        </w:rPr>
        <w:t>.</w:t>
      </w:r>
    </w:p>
    <w:p w:rsidR="00E60221" w:rsidRDefault="00E60221" w:rsidP="006B45D2">
      <w:pPr>
        <w:spacing w:after="0" w:line="240" w:lineRule="auto"/>
        <w:jc w:val="both"/>
        <w:rPr>
          <w:rFonts w:cstheme="minorHAnsi"/>
          <w:b/>
          <w:i/>
          <w:sz w:val="24"/>
          <w:szCs w:val="24"/>
        </w:rPr>
      </w:pPr>
    </w:p>
    <w:p w:rsidR="00E60221" w:rsidRDefault="00E60221" w:rsidP="006B45D2">
      <w:pPr>
        <w:spacing w:after="0" w:line="240" w:lineRule="auto"/>
        <w:jc w:val="both"/>
        <w:rPr>
          <w:rFonts w:cstheme="minorHAnsi"/>
          <w:b/>
          <w:sz w:val="24"/>
          <w:szCs w:val="24"/>
        </w:rPr>
      </w:pPr>
      <w:r>
        <w:rPr>
          <w:rFonts w:cstheme="minorHAnsi"/>
          <w:b/>
          <w:sz w:val="24"/>
          <w:szCs w:val="24"/>
        </w:rPr>
        <w:t>Discussion / Comments:</w:t>
      </w:r>
    </w:p>
    <w:p w:rsidR="00E60221" w:rsidRDefault="00E60221" w:rsidP="006B45D2">
      <w:pPr>
        <w:spacing w:after="0" w:line="240" w:lineRule="auto"/>
        <w:jc w:val="both"/>
        <w:rPr>
          <w:rFonts w:cstheme="minorHAnsi"/>
          <w:b/>
          <w:sz w:val="24"/>
          <w:szCs w:val="24"/>
        </w:rPr>
      </w:pPr>
    </w:p>
    <w:p w:rsidR="00E60221" w:rsidRDefault="00E60221" w:rsidP="006B45D2">
      <w:pPr>
        <w:spacing w:after="0" w:line="240" w:lineRule="auto"/>
        <w:jc w:val="both"/>
        <w:rPr>
          <w:rFonts w:cstheme="minorHAnsi"/>
          <w:sz w:val="24"/>
          <w:szCs w:val="24"/>
        </w:rPr>
      </w:pPr>
      <w:r>
        <w:rPr>
          <w:rFonts w:cstheme="minorHAnsi"/>
          <w:sz w:val="24"/>
          <w:szCs w:val="24"/>
        </w:rPr>
        <w:t>Following the presentation of reports, Mr. Rana opened the floor for discussion and comments</w:t>
      </w:r>
      <w:r w:rsidR="00310E4A">
        <w:rPr>
          <w:rFonts w:cstheme="minorHAnsi"/>
          <w:sz w:val="24"/>
          <w:szCs w:val="24"/>
        </w:rPr>
        <w:t xml:space="preserve"> from the participating members at AGM.</w:t>
      </w:r>
      <w:r w:rsidR="00A6192F">
        <w:rPr>
          <w:rFonts w:cstheme="minorHAnsi"/>
          <w:sz w:val="24"/>
          <w:szCs w:val="24"/>
        </w:rPr>
        <w:t xml:space="preserve"> Members raised questions and made comments regarding the level of fixed deposit and placing the operating fund in overnight accounts, the rationale for capital fund, and made a suggestion for creating a separate welfare fund.</w:t>
      </w:r>
    </w:p>
    <w:p w:rsidR="00021353" w:rsidRDefault="00021353" w:rsidP="006B45D2">
      <w:pPr>
        <w:spacing w:after="0" w:line="240" w:lineRule="auto"/>
        <w:jc w:val="both"/>
        <w:rPr>
          <w:rFonts w:cstheme="minorHAnsi"/>
          <w:sz w:val="24"/>
          <w:szCs w:val="24"/>
        </w:rPr>
      </w:pPr>
    </w:p>
    <w:p w:rsidR="006A42E0" w:rsidRPr="006A42E0" w:rsidRDefault="006A42E0" w:rsidP="006B45D2">
      <w:pPr>
        <w:spacing w:after="0" w:line="240" w:lineRule="auto"/>
        <w:jc w:val="both"/>
        <w:rPr>
          <w:rFonts w:cstheme="minorHAnsi"/>
          <w:b/>
          <w:i/>
          <w:sz w:val="24"/>
          <w:szCs w:val="24"/>
        </w:rPr>
      </w:pPr>
      <w:r w:rsidRPr="006A42E0">
        <w:rPr>
          <w:rFonts w:cstheme="minorHAnsi"/>
          <w:sz w:val="24"/>
          <w:szCs w:val="24"/>
        </w:rPr>
        <w:t xml:space="preserve">Dr. Sharma </w:t>
      </w:r>
      <w:r>
        <w:rPr>
          <w:rFonts w:cstheme="minorHAnsi"/>
          <w:sz w:val="24"/>
          <w:szCs w:val="24"/>
        </w:rPr>
        <w:t xml:space="preserve">responded </w:t>
      </w:r>
      <w:r w:rsidRPr="006A42E0">
        <w:rPr>
          <w:rFonts w:cstheme="minorHAnsi"/>
          <w:sz w:val="24"/>
          <w:szCs w:val="24"/>
        </w:rPr>
        <w:t xml:space="preserve">to </w:t>
      </w:r>
      <w:r w:rsidR="00AD40C3" w:rsidRPr="006A42E0">
        <w:rPr>
          <w:rFonts w:cstheme="minorHAnsi"/>
          <w:sz w:val="24"/>
          <w:szCs w:val="24"/>
        </w:rPr>
        <w:t>comments explai</w:t>
      </w:r>
      <w:r w:rsidR="00AD40C3">
        <w:rPr>
          <w:rFonts w:cstheme="minorHAnsi"/>
          <w:sz w:val="24"/>
          <w:szCs w:val="24"/>
        </w:rPr>
        <w:t>ning</w:t>
      </w:r>
      <w:r>
        <w:rPr>
          <w:rFonts w:cstheme="minorHAnsi"/>
          <w:sz w:val="24"/>
          <w:szCs w:val="24"/>
        </w:rPr>
        <w:t xml:space="preserve"> </w:t>
      </w:r>
      <w:r w:rsidRPr="006A42E0">
        <w:rPr>
          <w:rFonts w:cstheme="minorHAnsi"/>
          <w:sz w:val="24"/>
          <w:szCs w:val="24"/>
        </w:rPr>
        <w:t xml:space="preserve">that some funds were recently </w:t>
      </w:r>
      <w:proofErr w:type="gramStart"/>
      <w:r w:rsidR="00AD40C3" w:rsidRPr="006A42E0">
        <w:rPr>
          <w:rFonts w:cstheme="minorHAnsi"/>
          <w:sz w:val="24"/>
          <w:szCs w:val="24"/>
        </w:rPr>
        <w:t>arrived</w:t>
      </w:r>
      <w:proofErr w:type="gramEnd"/>
      <w:r w:rsidR="00AD40C3">
        <w:rPr>
          <w:rFonts w:cstheme="minorHAnsi"/>
          <w:sz w:val="24"/>
          <w:szCs w:val="24"/>
        </w:rPr>
        <w:t xml:space="preserve"> and</w:t>
      </w:r>
      <w:r w:rsidR="00310E4A">
        <w:rPr>
          <w:rFonts w:cstheme="minorHAnsi"/>
          <w:sz w:val="24"/>
          <w:szCs w:val="24"/>
        </w:rPr>
        <w:t xml:space="preserve"> </w:t>
      </w:r>
      <w:r w:rsidRPr="006A42E0">
        <w:rPr>
          <w:rFonts w:cstheme="minorHAnsi"/>
          <w:sz w:val="24"/>
          <w:szCs w:val="24"/>
        </w:rPr>
        <w:t xml:space="preserve">they are all in </w:t>
      </w:r>
      <w:r w:rsidR="00310E4A">
        <w:rPr>
          <w:rFonts w:cstheme="minorHAnsi"/>
          <w:sz w:val="24"/>
          <w:szCs w:val="24"/>
        </w:rPr>
        <w:t xml:space="preserve">interest bearing </w:t>
      </w:r>
      <w:r w:rsidRPr="006A42E0">
        <w:rPr>
          <w:rFonts w:cstheme="minorHAnsi"/>
          <w:sz w:val="24"/>
          <w:szCs w:val="24"/>
        </w:rPr>
        <w:t xml:space="preserve">Saving Bank Account.  All </w:t>
      </w:r>
      <w:r w:rsidRPr="00310E4A">
        <w:rPr>
          <w:rFonts w:cstheme="minorHAnsi"/>
          <w:b/>
          <w:i/>
          <w:sz w:val="24"/>
          <w:szCs w:val="24"/>
        </w:rPr>
        <w:t xml:space="preserve">funds acquired from Life Membership </w:t>
      </w:r>
      <w:r w:rsidR="00310E4A">
        <w:rPr>
          <w:rFonts w:cstheme="minorHAnsi"/>
          <w:b/>
          <w:i/>
          <w:sz w:val="24"/>
          <w:szCs w:val="24"/>
        </w:rPr>
        <w:t xml:space="preserve">Fees were being and </w:t>
      </w:r>
      <w:r w:rsidRPr="00310E4A">
        <w:rPr>
          <w:rFonts w:cstheme="minorHAnsi"/>
          <w:b/>
          <w:i/>
          <w:sz w:val="24"/>
          <w:szCs w:val="24"/>
        </w:rPr>
        <w:t>will be transferred to Fixed Deposit</w:t>
      </w:r>
      <w:r w:rsidR="00310E4A">
        <w:rPr>
          <w:rFonts w:cstheme="minorHAnsi"/>
          <w:b/>
          <w:i/>
          <w:sz w:val="24"/>
          <w:szCs w:val="24"/>
        </w:rPr>
        <w:t xml:space="preserve"> Bank </w:t>
      </w:r>
      <w:r w:rsidR="00AD40C3">
        <w:rPr>
          <w:rFonts w:cstheme="minorHAnsi"/>
          <w:b/>
          <w:i/>
          <w:sz w:val="24"/>
          <w:szCs w:val="24"/>
        </w:rPr>
        <w:t>Account as</w:t>
      </w:r>
      <w:r w:rsidR="00310E4A">
        <w:rPr>
          <w:rFonts w:cstheme="minorHAnsi"/>
          <w:b/>
          <w:i/>
          <w:sz w:val="24"/>
          <w:szCs w:val="24"/>
        </w:rPr>
        <w:t xml:space="preserve"> FIPMO </w:t>
      </w:r>
      <w:r w:rsidR="00AD40C3">
        <w:rPr>
          <w:rFonts w:cstheme="minorHAnsi"/>
          <w:b/>
          <w:i/>
          <w:sz w:val="24"/>
          <w:szCs w:val="24"/>
        </w:rPr>
        <w:t xml:space="preserve">Capital </w:t>
      </w:r>
      <w:r w:rsidR="00AD40C3" w:rsidRPr="00310E4A">
        <w:rPr>
          <w:rFonts w:cstheme="minorHAnsi"/>
          <w:b/>
          <w:i/>
          <w:sz w:val="24"/>
          <w:szCs w:val="24"/>
        </w:rPr>
        <w:t>Fund</w:t>
      </w:r>
      <w:r w:rsidR="00021353">
        <w:rPr>
          <w:rFonts w:cstheme="minorHAnsi"/>
          <w:sz w:val="24"/>
          <w:szCs w:val="24"/>
        </w:rPr>
        <w:t xml:space="preserve"> to use only the interests.  T</w:t>
      </w:r>
      <w:r w:rsidRPr="006A42E0">
        <w:rPr>
          <w:rFonts w:cstheme="minorHAnsi"/>
          <w:sz w:val="24"/>
          <w:szCs w:val="24"/>
        </w:rPr>
        <w:t xml:space="preserve">he remaining </w:t>
      </w:r>
      <w:r w:rsidR="00021353">
        <w:rPr>
          <w:rFonts w:cstheme="minorHAnsi"/>
          <w:sz w:val="24"/>
          <w:szCs w:val="24"/>
        </w:rPr>
        <w:t>funds</w:t>
      </w:r>
      <w:r w:rsidR="00310E4A">
        <w:rPr>
          <w:rFonts w:cstheme="minorHAnsi"/>
          <w:sz w:val="24"/>
          <w:szCs w:val="24"/>
        </w:rPr>
        <w:t xml:space="preserve"> currently in Saving A</w:t>
      </w:r>
      <w:r w:rsidR="00021353">
        <w:rPr>
          <w:rFonts w:cstheme="minorHAnsi"/>
          <w:sz w:val="24"/>
          <w:szCs w:val="24"/>
        </w:rPr>
        <w:t xml:space="preserve">ccount will be used </w:t>
      </w:r>
      <w:r w:rsidR="009F66F7">
        <w:rPr>
          <w:rFonts w:cstheme="minorHAnsi"/>
          <w:sz w:val="24"/>
          <w:szCs w:val="24"/>
        </w:rPr>
        <w:t xml:space="preserve">as source of cash flow to </w:t>
      </w:r>
      <w:r w:rsidR="00021353">
        <w:rPr>
          <w:rFonts w:cstheme="minorHAnsi"/>
          <w:sz w:val="24"/>
          <w:szCs w:val="24"/>
        </w:rPr>
        <w:t>meet the n</w:t>
      </w:r>
      <w:r w:rsidR="009F66F7">
        <w:rPr>
          <w:rFonts w:cstheme="minorHAnsi"/>
          <w:sz w:val="24"/>
          <w:szCs w:val="24"/>
        </w:rPr>
        <w:t xml:space="preserve">eeds. It is a good idea to have </w:t>
      </w:r>
      <w:r w:rsidRPr="006A42E0">
        <w:rPr>
          <w:rFonts w:cstheme="minorHAnsi"/>
          <w:sz w:val="24"/>
          <w:szCs w:val="24"/>
        </w:rPr>
        <w:t xml:space="preserve">Saving </w:t>
      </w:r>
      <w:r w:rsidR="00021353">
        <w:rPr>
          <w:rFonts w:cstheme="minorHAnsi"/>
          <w:sz w:val="24"/>
          <w:szCs w:val="24"/>
        </w:rPr>
        <w:t xml:space="preserve">Deposit as well in better </w:t>
      </w:r>
      <w:proofErr w:type="gramStart"/>
      <w:r w:rsidR="00021353">
        <w:rPr>
          <w:rFonts w:cstheme="minorHAnsi"/>
          <w:sz w:val="24"/>
          <w:szCs w:val="24"/>
        </w:rPr>
        <w:t xml:space="preserve">interest </w:t>
      </w:r>
      <w:r w:rsidR="00AD40C3">
        <w:rPr>
          <w:rFonts w:cstheme="minorHAnsi"/>
          <w:sz w:val="24"/>
          <w:szCs w:val="24"/>
        </w:rPr>
        <w:t>bearing</w:t>
      </w:r>
      <w:proofErr w:type="gramEnd"/>
      <w:r w:rsidR="00AD40C3">
        <w:rPr>
          <w:rFonts w:cstheme="minorHAnsi"/>
          <w:sz w:val="24"/>
          <w:szCs w:val="24"/>
        </w:rPr>
        <w:t xml:space="preserve"> account</w:t>
      </w:r>
      <w:r w:rsidR="009F66F7">
        <w:rPr>
          <w:rFonts w:cstheme="minorHAnsi"/>
          <w:sz w:val="24"/>
          <w:szCs w:val="24"/>
        </w:rPr>
        <w:t>. S</w:t>
      </w:r>
      <w:r w:rsidR="00021353">
        <w:rPr>
          <w:rFonts w:cstheme="minorHAnsi"/>
          <w:sz w:val="24"/>
          <w:szCs w:val="24"/>
        </w:rPr>
        <w:t xml:space="preserve">uch </w:t>
      </w:r>
      <w:r w:rsidRPr="006A42E0">
        <w:rPr>
          <w:rFonts w:cstheme="minorHAnsi"/>
          <w:sz w:val="24"/>
          <w:szCs w:val="24"/>
        </w:rPr>
        <w:t xml:space="preserve">options </w:t>
      </w:r>
      <w:r w:rsidR="00021353">
        <w:rPr>
          <w:rFonts w:cstheme="minorHAnsi"/>
          <w:sz w:val="24"/>
          <w:szCs w:val="24"/>
        </w:rPr>
        <w:t xml:space="preserve">should be explored and </w:t>
      </w:r>
      <w:r w:rsidRPr="006A42E0">
        <w:rPr>
          <w:rFonts w:cstheme="minorHAnsi"/>
          <w:sz w:val="24"/>
          <w:szCs w:val="24"/>
        </w:rPr>
        <w:t xml:space="preserve">discussed by new Executive Committee and action taken as decided. </w:t>
      </w:r>
      <w:r w:rsidR="00A6192F">
        <w:rPr>
          <w:rFonts w:cstheme="minorHAnsi"/>
          <w:sz w:val="24"/>
          <w:szCs w:val="24"/>
        </w:rPr>
        <w:t xml:space="preserve"> Dr. Sharma emphasized that the purpose of creating a capital fund was to ensure financial certainly </w:t>
      </w:r>
      <w:r w:rsidR="004652AB">
        <w:rPr>
          <w:rFonts w:cstheme="minorHAnsi"/>
          <w:sz w:val="24"/>
          <w:szCs w:val="24"/>
        </w:rPr>
        <w:t>by generating regular income similar to the subscription fees from the investment of life membership fees.</w:t>
      </w:r>
    </w:p>
    <w:p w:rsidR="005B4156" w:rsidRDefault="005B4156" w:rsidP="006B45D2">
      <w:pPr>
        <w:spacing w:after="0" w:line="240" w:lineRule="auto"/>
        <w:jc w:val="both"/>
        <w:rPr>
          <w:rFonts w:cstheme="minorHAnsi"/>
          <w:sz w:val="24"/>
          <w:szCs w:val="24"/>
        </w:rPr>
      </w:pPr>
    </w:p>
    <w:p w:rsidR="00021353" w:rsidRPr="00021353" w:rsidRDefault="00021353" w:rsidP="006B45D2">
      <w:pPr>
        <w:spacing w:after="0" w:line="240" w:lineRule="auto"/>
        <w:jc w:val="both"/>
        <w:rPr>
          <w:rFonts w:cstheme="minorHAnsi"/>
          <w:b/>
          <w:sz w:val="24"/>
          <w:szCs w:val="24"/>
        </w:rPr>
      </w:pPr>
      <w:r>
        <w:rPr>
          <w:rFonts w:cstheme="minorHAnsi"/>
          <w:b/>
          <w:sz w:val="24"/>
          <w:szCs w:val="24"/>
        </w:rPr>
        <w:t xml:space="preserve">Approval / </w:t>
      </w:r>
      <w:r w:rsidRPr="00021353">
        <w:rPr>
          <w:rFonts w:cstheme="minorHAnsi"/>
          <w:b/>
          <w:sz w:val="24"/>
          <w:szCs w:val="24"/>
        </w:rPr>
        <w:t>Decisions:</w:t>
      </w:r>
    </w:p>
    <w:p w:rsidR="00021353" w:rsidRDefault="00021353" w:rsidP="006B45D2">
      <w:pPr>
        <w:spacing w:after="0" w:line="240" w:lineRule="auto"/>
        <w:jc w:val="both"/>
        <w:rPr>
          <w:rFonts w:cstheme="minorHAnsi"/>
          <w:sz w:val="24"/>
          <w:szCs w:val="24"/>
        </w:rPr>
      </w:pPr>
    </w:p>
    <w:p w:rsidR="00CD0EBE" w:rsidRPr="00CD0EBE" w:rsidRDefault="00CD0EBE" w:rsidP="00CD0EBE">
      <w:pPr>
        <w:spacing w:after="0" w:line="240" w:lineRule="auto"/>
        <w:jc w:val="both"/>
        <w:rPr>
          <w:rFonts w:cstheme="minorHAnsi"/>
          <w:sz w:val="24"/>
          <w:szCs w:val="24"/>
        </w:rPr>
      </w:pPr>
      <w:r w:rsidRPr="00CD0EBE">
        <w:rPr>
          <w:rFonts w:cstheme="minorHAnsi"/>
          <w:sz w:val="24"/>
          <w:szCs w:val="24"/>
        </w:rPr>
        <w:t>The Annual Report as well as the Financial Statements were duly approved.</w:t>
      </w:r>
    </w:p>
    <w:p w:rsidR="004B1C08" w:rsidRDefault="004B1C08" w:rsidP="006B45D2">
      <w:pPr>
        <w:spacing w:after="0" w:line="240" w:lineRule="auto"/>
        <w:jc w:val="both"/>
        <w:rPr>
          <w:rFonts w:cstheme="minorHAnsi"/>
          <w:sz w:val="24"/>
          <w:szCs w:val="24"/>
        </w:rPr>
      </w:pPr>
    </w:p>
    <w:p w:rsidR="004652AB" w:rsidRPr="006A6601" w:rsidRDefault="004652AB" w:rsidP="006B45D2">
      <w:pPr>
        <w:spacing w:after="0" w:line="240" w:lineRule="auto"/>
        <w:jc w:val="both"/>
        <w:rPr>
          <w:rFonts w:cstheme="minorHAnsi"/>
          <w:b/>
          <w:sz w:val="24"/>
          <w:szCs w:val="24"/>
        </w:rPr>
      </w:pPr>
      <w:r w:rsidRPr="006A6601">
        <w:rPr>
          <w:rFonts w:cstheme="minorHAnsi"/>
          <w:b/>
          <w:sz w:val="24"/>
          <w:szCs w:val="24"/>
        </w:rPr>
        <w:t>Appointment of the Auditor</w:t>
      </w:r>
      <w:r w:rsidR="006A6601">
        <w:rPr>
          <w:rFonts w:cstheme="minorHAnsi"/>
          <w:b/>
          <w:sz w:val="24"/>
          <w:szCs w:val="24"/>
        </w:rPr>
        <w:t>:</w:t>
      </w:r>
    </w:p>
    <w:p w:rsidR="004652AB" w:rsidRDefault="004652AB" w:rsidP="006B45D2">
      <w:pPr>
        <w:spacing w:after="0" w:line="240" w:lineRule="auto"/>
        <w:jc w:val="both"/>
        <w:rPr>
          <w:rFonts w:cstheme="minorHAnsi"/>
          <w:sz w:val="24"/>
          <w:szCs w:val="24"/>
        </w:rPr>
      </w:pPr>
    </w:p>
    <w:p w:rsidR="00CD0EBE" w:rsidRPr="00CD0EBE" w:rsidRDefault="00AD40C3" w:rsidP="00CD0EBE">
      <w:pPr>
        <w:spacing w:after="0" w:line="240" w:lineRule="auto"/>
        <w:jc w:val="both"/>
        <w:rPr>
          <w:rFonts w:cstheme="minorHAnsi"/>
          <w:sz w:val="24"/>
          <w:szCs w:val="24"/>
        </w:rPr>
      </w:pPr>
      <w:r>
        <w:rPr>
          <w:rFonts w:cstheme="minorHAnsi"/>
          <w:sz w:val="24"/>
          <w:szCs w:val="24"/>
        </w:rPr>
        <w:t xml:space="preserve">The </w:t>
      </w:r>
      <w:r w:rsidRPr="00CD0EBE">
        <w:rPr>
          <w:rFonts w:cstheme="minorHAnsi"/>
          <w:sz w:val="24"/>
          <w:szCs w:val="24"/>
        </w:rPr>
        <w:t xml:space="preserve">current Auditor </w:t>
      </w:r>
      <w:r>
        <w:rPr>
          <w:rFonts w:cstheme="minorHAnsi"/>
          <w:sz w:val="24"/>
          <w:szCs w:val="24"/>
        </w:rPr>
        <w:t xml:space="preserve">Mr. Bal Krishna GC </w:t>
      </w:r>
      <w:r w:rsidRPr="00CD0EBE">
        <w:rPr>
          <w:rFonts w:cstheme="minorHAnsi"/>
          <w:sz w:val="24"/>
          <w:szCs w:val="24"/>
        </w:rPr>
        <w:t>ha</w:t>
      </w:r>
      <w:r>
        <w:rPr>
          <w:rFonts w:cstheme="minorHAnsi"/>
          <w:sz w:val="24"/>
          <w:szCs w:val="24"/>
        </w:rPr>
        <w:t xml:space="preserve">d </w:t>
      </w:r>
      <w:r w:rsidRPr="00CD0EBE">
        <w:rPr>
          <w:rFonts w:cstheme="minorHAnsi"/>
          <w:sz w:val="24"/>
          <w:szCs w:val="24"/>
        </w:rPr>
        <w:t>served for three years</w:t>
      </w:r>
      <w:r>
        <w:rPr>
          <w:rFonts w:cstheme="minorHAnsi"/>
          <w:sz w:val="24"/>
          <w:szCs w:val="24"/>
        </w:rPr>
        <w:t xml:space="preserve"> already.  In view of </w:t>
      </w:r>
      <w:r w:rsidR="004652AB">
        <w:rPr>
          <w:rFonts w:cstheme="minorHAnsi"/>
          <w:sz w:val="24"/>
          <w:szCs w:val="24"/>
        </w:rPr>
        <w:t xml:space="preserve">a good practice to change the auditor after </w:t>
      </w:r>
      <w:r>
        <w:rPr>
          <w:rFonts w:cstheme="minorHAnsi"/>
          <w:sz w:val="24"/>
          <w:szCs w:val="24"/>
        </w:rPr>
        <w:t xml:space="preserve">every </w:t>
      </w:r>
      <w:r w:rsidR="004652AB">
        <w:rPr>
          <w:rFonts w:cstheme="minorHAnsi"/>
          <w:sz w:val="24"/>
          <w:szCs w:val="24"/>
        </w:rPr>
        <w:t>three years</w:t>
      </w:r>
      <w:r>
        <w:rPr>
          <w:rFonts w:cstheme="minorHAnsi"/>
          <w:sz w:val="24"/>
          <w:szCs w:val="24"/>
        </w:rPr>
        <w:t xml:space="preserve">, </w:t>
      </w:r>
      <w:r w:rsidR="004652AB">
        <w:rPr>
          <w:rFonts w:cstheme="minorHAnsi"/>
          <w:sz w:val="24"/>
          <w:szCs w:val="24"/>
        </w:rPr>
        <w:t>the Executive Committee proposed to appoint a new audi</w:t>
      </w:r>
      <w:r>
        <w:rPr>
          <w:rFonts w:cstheme="minorHAnsi"/>
          <w:sz w:val="24"/>
          <w:szCs w:val="24"/>
        </w:rPr>
        <w:t xml:space="preserve">tor </w:t>
      </w:r>
      <w:r w:rsidR="004652AB">
        <w:rPr>
          <w:rFonts w:cstheme="minorHAnsi"/>
          <w:sz w:val="24"/>
          <w:szCs w:val="24"/>
        </w:rPr>
        <w:t xml:space="preserve">for the financial period 2076-77, and recommended Mr. </w:t>
      </w:r>
      <w:r>
        <w:rPr>
          <w:rFonts w:cstheme="minorHAnsi"/>
          <w:sz w:val="24"/>
          <w:szCs w:val="24"/>
        </w:rPr>
        <w:t>Jana</w:t>
      </w:r>
      <w:r w:rsidR="004652AB">
        <w:rPr>
          <w:rFonts w:cstheme="minorHAnsi"/>
          <w:sz w:val="24"/>
          <w:szCs w:val="24"/>
        </w:rPr>
        <w:t xml:space="preserve"> </w:t>
      </w:r>
      <w:r>
        <w:rPr>
          <w:rFonts w:cstheme="minorHAnsi"/>
          <w:sz w:val="24"/>
          <w:szCs w:val="24"/>
        </w:rPr>
        <w:t>Taming</w:t>
      </w:r>
      <w:r w:rsidR="006A6601">
        <w:rPr>
          <w:rFonts w:cstheme="minorHAnsi"/>
          <w:sz w:val="24"/>
          <w:szCs w:val="24"/>
        </w:rPr>
        <w:t xml:space="preserve"> </w:t>
      </w:r>
      <w:r w:rsidR="004652AB">
        <w:rPr>
          <w:rFonts w:cstheme="minorHAnsi"/>
          <w:sz w:val="24"/>
          <w:szCs w:val="24"/>
        </w:rPr>
        <w:t xml:space="preserve">for appointment, </w:t>
      </w:r>
      <w:r w:rsidR="00CD0EBE" w:rsidRPr="00CD0EBE">
        <w:rPr>
          <w:rFonts w:cstheme="minorHAnsi"/>
          <w:sz w:val="24"/>
          <w:szCs w:val="24"/>
        </w:rPr>
        <w:t xml:space="preserve">with </w:t>
      </w:r>
      <w:r w:rsidR="004652AB">
        <w:rPr>
          <w:rFonts w:cstheme="minorHAnsi"/>
          <w:sz w:val="24"/>
          <w:szCs w:val="24"/>
        </w:rPr>
        <w:t>a</w:t>
      </w:r>
      <w:r w:rsidR="00CD0EBE" w:rsidRPr="00CD0EBE">
        <w:rPr>
          <w:rFonts w:cstheme="minorHAnsi"/>
          <w:sz w:val="24"/>
          <w:szCs w:val="24"/>
        </w:rPr>
        <w:t xml:space="preserve"> remuneration of Rs. 10,000 per year plus reimbursement of other small expenses inclusive of transportation costs incurred during the course of fulfilling FIPMO related work by the auditor. The proposal was unanimously </w:t>
      </w:r>
      <w:proofErr w:type="gramStart"/>
      <w:r w:rsidR="00CD0EBE" w:rsidRPr="00CD0EBE">
        <w:rPr>
          <w:rFonts w:cstheme="minorHAnsi"/>
          <w:sz w:val="24"/>
          <w:szCs w:val="24"/>
        </w:rPr>
        <w:t>endorsed</w:t>
      </w:r>
      <w:proofErr w:type="gramEnd"/>
      <w:r w:rsidR="00CD0EBE" w:rsidRPr="00CD0EBE">
        <w:rPr>
          <w:rFonts w:cstheme="minorHAnsi"/>
          <w:sz w:val="24"/>
          <w:szCs w:val="24"/>
        </w:rPr>
        <w:t xml:space="preserve"> and Mr.</w:t>
      </w:r>
      <w:r w:rsidR="006A6601">
        <w:rPr>
          <w:rFonts w:cstheme="minorHAnsi"/>
          <w:sz w:val="24"/>
          <w:szCs w:val="24"/>
        </w:rPr>
        <w:t xml:space="preserve"> </w:t>
      </w:r>
      <w:r>
        <w:rPr>
          <w:rFonts w:cstheme="minorHAnsi"/>
          <w:sz w:val="24"/>
          <w:szCs w:val="24"/>
        </w:rPr>
        <w:t>Jana</w:t>
      </w:r>
      <w:r w:rsidR="004652AB">
        <w:rPr>
          <w:rFonts w:cstheme="minorHAnsi"/>
          <w:sz w:val="24"/>
          <w:szCs w:val="24"/>
        </w:rPr>
        <w:t xml:space="preserve"> </w:t>
      </w:r>
      <w:r>
        <w:rPr>
          <w:rFonts w:cstheme="minorHAnsi"/>
          <w:sz w:val="24"/>
          <w:szCs w:val="24"/>
        </w:rPr>
        <w:t>Taming</w:t>
      </w:r>
      <w:r w:rsidR="006A6601">
        <w:rPr>
          <w:rFonts w:cstheme="minorHAnsi"/>
          <w:sz w:val="24"/>
          <w:szCs w:val="24"/>
        </w:rPr>
        <w:t xml:space="preserve"> </w:t>
      </w:r>
      <w:r w:rsidR="004652AB">
        <w:rPr>
          <w:rFonts w:cstheme="minorHAnsi"/>
          <w:sz w:val="24"/>
          <w:szCs w:val="24"/>
        </w:rPr>
        <w:t>was</w:t>
      </w:r>
      <w:r w:rsidR="00CD0EBE" w:rsidRPr="00CD0EBE">
        <w:rPr>
          <w:rFonts w:cstheme="minorHAnsi"/>
          <w:sz w:val="24"/>
          <w:szCs w:val="24"/>
        </w:rPr>
        <w:t xml:space="preserve"> appointed as  FIPMO Auditor</w:t>
      </w:r>
      <w:r w:rsidR="004652AB">
        <w:rPr>
          <w:rFonts w:cstheme="minorHAnsi"/>
          <w:sz w:val="24"/>
          <w:szCs w:val="24"/>
        </w:rPr>
        <w:t>.</w:t>
      </w:r>
    </w:p>
    <w:p w:rsidR="00256ABF" w:rsidRDefault="00256ABF" w:rsidP="006B45D2">
      <w:pPr>
        <w:spacing w:after="0" w:line="240" w:lineRule="auto"/>
        <w:jc w:val="both"/>
        <w:rPr>
          <w:rFonts w:cstheme="minorHAnsi"/>
          <w:sz w:val="24"/>
          <w:szCs w:val="24"/>
        </w:rPr>
      </w:pPr>
    </w:p>
    <w:p w:rsidR="00256ABF" w:rsidRPr="004B162C" w:rsidRDefault="00CD0EBE" w:rsidP="006B45D2">
      <w:pPr>
        <w:spacing w:after="0" w:line="240" w:lineRule="auto"/>
        <w:jc w:val="both"/>
        <w:rPr>
          <w:rFonts w:cstheme="minorHAnsi"/>
          <w:b/>
          <w:sz w:val="24"/>
          <w:szCs w:val="24"/>
          <w:u w:val="single"/>
        </w:rPr>
      </w:pPr>
      <w:r w:rsidRPr="00CD0EBE">
        <w:rPr>
          <w:rFonts w:cstheme="minorHAnsi"/>
          <w:b/>
          <w:sz w:val="24"/>
          <w:szCs w:val="24"/>
          <w:u w:val="single"/>
        </w:rPr>
        <w:lastRenderedPageBreak/>
        <w:t>Election of the Executive Committee</w:t>
      </w:r>
    </w:p>
    <w:p w:rsidR="00256ABF" w:rsidRDefault="00256ABF" w:rsidP="006B45D2">
      <w:pPr>
        <w:spacing w:after="0" w:line="240" w:lineRule="auto"/>
        <w:jc w:val="both"/>
        <w:rPr>
          <w:rFonts w:cstheme="minorHAnsi"/>
          <w:b/>
          <w:sz w:val="24"/>
          <w:szCs w:val="24"/>
        </w:rPr>
      </w:pPr>
    </w:p>
    <w:p w:rsidR="00981F5D" w:rsidRDefault="00256ABF" w:rsidP="006B45D2">
      <w:pPr>
        <w:spacing w:after="0" w:line="240" w:lineRule="auto"/>
        <w:jc w:val="both"/>
        <w:rPr>
          <w:rFonts w:cstheme="minorHAnsi"/>
          <w:sz w:val="24"/>
          <w:szCs w:val="24"/>
        </w:rPr>
      </w:pPr>
      <w:r>
        <w:rPr>
          <w:rFonts w:cstheme="minorHAnsi"/>
          <w:sz w:val="24"/>
          <w:szCs w:val="24"/>
        </w:rPr>
        <w:t>Following the previous sessions</w:t>
      </w:r>
      <w:r w:rsidR="0029705E">
        <w:rPr>
          <w:rFonts w:cstheme="minorHAnsi"/>
          <w:sz w:val="24"/>
          <w:szCs w:val="24"/>
        </w:rPr>
        <w:t xml:space="preserve">, another official agenda of the AGM was initiated.  Mr. Rana in his capacity of Polling Officer explained to the </w:t>
      </w:r>
      <w:r w:rsidR="00E57166">
        <w:rPr>
          <w:rFonts w:cstheme="minorHAnsi"/>
          <w:sz w:val="24"/>
          <w:szCs w:val="24"/>
        </w:rPr>
        <w:t xml:space="preserve">participants that he </w:t>
      </w:r>
      <w:r w:rsidR="009F66F7">
        <w:rPr>
          <w:rFonts w:cstheme="minorHAnsi"/>
          <w:sz w:val="24"/>
          <w:szCs w:val="24"/>
        </w:rPr>
        <w:t xml:space="preserve">had </w:t>
      </w:r>
      <w:r w:rsidR="00E57166">
        <w:rPr>
          <w:rFonts w:cstheme="minorHAnsi"/>
          <w:sz w:val="24"/>
          <w:szCs w:val="24"/>
        </w:rPr>
        <w:t>received the interest and nomination filed by 7 people to serve as FIPMO Executive Committee for the next</w:t>
      </w:r>
      <w:r w:rsidR="009F66F7">
        <w:rPr>
          <w:rFonts w:cstheme="minorHAnsi"/>
          <w:sz w:val="24"/>
          <w:szCs w:val="24"/>
        </w:rPr>
        <w:t>-</w:t>
      </w:r>
      <w:r w:rsidR="00E57166">
        <w:rPr>
          <w:rFonts w:cstheme="minorHAnsi"/>
          <w:sz w:val="24"/>
          <w:szCs w:val="24"/>
        </w:rPr>
        <w:t>three</w:t>
      </w:r>
      <w:r w:rsidR="009F66F7">
        <w:rPr>
          <w:rFonts w:cstheme="minorHAnsi"/>
          <w:sz w:val="24"/>
          <w:szCs w:val="24"/>
        </w:rPr>
        <w:t>-</w:t>
      </w:r>
      <w:r w:rsidR="00E57166">
        <w:rPr>
          <w:rFonts w:cstheme="minorHAnsi"/>
          <w:sz w:val="24"/>
          <w:szCs w:val="24"/>
        </w:rPr>
        <w:t xml:space="preserve">year term. </w:t>
      </w:r>
      <w:r w:rsidR="00AD40C3">
        <w:rPr>
          <w:rFonts w:cstheme="minorHAnsi"/>
          <w:sz w:val="24"/>
          <w:szCs w:val="24"/>
        </w:rPr>
        <w:t xml:space="preserve">Since there are 7 members in the Executive Committee and since nominations were filed by 7 FIPMO members only it would be imperative that AGM considers electing them if there were no reservations or objections.  </w:t>
      </w:r>
      <w:r w:rsidR="00E57166">
        <w:rPr>
          <w:rFonts w:cstheme="minorHAnsi"/>
          <w:sz w:val="24"/>
          <w:szCs w:val="24"/>
        </w:rPr>
        <w:t>Further</w:t>
      </w:r>
      <w:r w:rsidR="009F66F7">
        <w:rPr>
          <w:rFonts w:cstheme="minorHAnsi"/>
          <w:sz w:val="24"/>
          <w:szCs w:val="24"/>
        </w:rPr>
        <w:t>,</w:t>
      </w:r>
      <w:r w:rsidR="00E57166">
        <w:rPr>
          <w:rFonts w:cstheme="minorHAnsi"/>
          <w:sz w:val="24"/>
          <w:szCs w:val="24"/>
        </w:rPr>
        <w:t xml:space="preserve"> he announced that four of those who had filed the nominations were EC members</w:t>
      </w:r>
      <w:r w:rsidR="00981F5D">
        <w:rPr>
          <w:rFonts w:cstheme="minorHAnsi"/>
          <w:sz w:val="24"/>
          <w:szCs w:val="24"/>
        </w:rPr>
        <w:t xml:space="preserve"> currently</w:t>
      </w:r>
      <w:r w:rsidR="00E57166">
        <w:rPr>
          <w:rFonts w:cstheme="minorHAnsi"/>
          <w:sz w:val="24"/>
          <w:szCs w:val="24"/>
        </w:rPr>
        <w:t>: Dr. Suresh Raj Sharma, Dr</w:t>
      </w:r>
      <w:r w:rsidR="009F66F7">
        <w:rPr>
          <w:rFonts w:cstheme="minorHAnsi"/>
          <w:sz w:val="24"/>
          <w:szCs w:val="24"/>
        </w:rPr>
        <w:t>.</w:t>
      </w:r>
      <w:r w:rsidR="00E57166">
        <w:rPr>
          <w:rFonts w:cstheme="minorHAnsi"/>
          <w:sz w:val="24"/>
          <w:szCs w:val="24"/>
        </w:rPr>
        <w:t xml:space="preserve"> Surendra Bahadur Panday, Mr. Narendra </w:t>
      </w:r>
      <w:r w:rsidR="006A6601">
        <w:rPr>
          <w:rFonts w:cstheme="minorHAnsi"/>
          <w:sz w:val="24"/>
          <w:szCs w:val="24"/>
        </w:rPr>
        <w:t xml:space="preserve">Prasad </w:t>
      </w:r>
      <w:r w:rsidR="00E57166">
        <w:rPr>
          <w:rFonts w:cstheme="minorHAnsi"/>
          <w:sz w:val="24"/>
          <w:szCs w:val="24"/>
        </w:rPr>
        <w:t xml:space="preserve">Shrestha and Dr. Purushottam Mudbhary and the new candidates were Mr. Bijaya </w:t>
      </w:r>
      <w:r w:rsidR="006A6601">
        <w:rPr>
          <w:rFonts w:cstheme="minorHAnsi"/>
          <w:sz w:val="24"/>
          <w:szCs w:val="24"/>
        </w:rPr>
        <w:t xml:space="preserve">Gopal </w:t>
      </w:r>
      <w:r w:rsidR="00E57166">
        <w:rPr>
          <w:rFonts w:cstheme="minorHAnsi"/>
          <w:sz w:val="24"/>
          <w:szCs w:val="24"/>
        </w:rPr>
        <w:t xml:space="preserve">Rajbhandari, </w:t>
      </w:r>
      <w:r w:rsidR="00981F5D">
        <w:rPr>
          <w:rFonts w:cstheme="minorHAnsi"/>
          <w:sz w:val="24"/>
          <w:szCs w:val="24"/>
        </w:rPr>
        <w:t xml:space="preserve">Mr. Gyan Jung Thapa and </w:t>
      </w:r>
      <w:r w:rsidR="00A94265">
        <w:rPr>
          <w:rFonts w:cstheme="minorHAnsi"/>
          <w:sz w:val="24"/>
          <w:szCs w:val="24"/>
        </w:rPr>
        <w:t>Dr.</w:t>
      </w:r>
      <w:r w:rsidR="00981F5D">
        <w:rPr>
          <w:rFonts w:cstheme="minorHAnsi"/>
          <w:sz w:val="24"/>
          <w:szCs w:val="24"/>
        </w:rPr>
        <w:t xml:space="preserve">. Puspa Acharya.  </w:t>
      </w:r>
    </w:p>
    <w:p w:rsidR="00981F5D" w:rsidRDefault="00981F5D" w:rsidP="006B45D2">
      <w:pPr>
        <w:spacing w:after="0" w:line="240" w:lineRule="auto"/>
        <w:jc w:val="both"/>
        <w:rPr>
          <w:rFonts w:cstheme="minorHAnsi"/>
          <w:sz w:val="24"/>
          <w:szCs w:val="24"/>
        </w:rPr>
      </w:pPr>
    </w:p>
    <w:p w:rsidR="00C21870" w:rsidRDefault="00981F5D" w:rsidP="006B45D2">
      <w:pPr>
        <w:spacing w:after="0" w:line="240" w:lineRule="auto"/>
        <w:jc w:val="both"/>
        <w:rPr>
          <w:rFonts w:cstheme="minorHAnsi"/>
          <w:sz w:val="24"/>
          <w:szCs w:val="24"/>
        </w:rPr>
      </w:pPr>
      <w:r>
        <w:rPr>
          <w:rFonts w:cstheme="minorHAnsi"/>
          <w:sz w:val="24"/>
          <w:szCs w:val="24"/>
        </w:rPr>
        <w:t xml:space="preserve">Ms. Chandni Joshi, Mr. Siba Bhakta Rajbhandary and Dr. Sarita Neupane had decided not to opt for </w:t>
      </w:r>
      <w:r w:rsidR="009F66F7">
        <w:rPr>
          <w:rFonts w:cstheme="minorHAnsi"/>
          <w:sz w:val="24"/>
          <w:szCs w:val="24"/>
        </w:rPr>
        <w:t xml:space="preserve">new </w:t>
      </w:r>
      <w:r>
        <w:rPr>
          <w:rFonts w:cstheme="minorHAnsi"/>
          <w:sz w:val="24"/>
          <w:szCs w:val="24"/>
        </w:rPr>
        <w:t xml:space="preserve">Executive Committee members for the next term.  </w:t>
      </w:r>
    </w:p>
    <w:p w:rsidR="00CB225C" w:rsidRDefault="00CB225C" w:rsidP="006B45D2">
      <w:pPr>
        <w:spacing w:after="0" w:line="240" w:lineRule="auto"/>
        <w:jc w:val="both"/>
        <w:rPr>
          <w:rFonts w:cstheme="minorHAnsi"/>
          <w:sz w:val="24"/>
          <w:szCs w:val="24"/>
        </w:rPr>
      </w:pPr>
    </w:p>
    <w:p w:rsidR="00AD40C3" w:rsidRPr="00AD40C3" w:rsidRDefault="00CD0EBE" w:rsidP="006B45D2">
      <w:pPr>
        <w:spacing w:after="0" w:line="240" w:lineRule="auto"/>
        <w:jc w:val="both"/>
        <w:rPr>
          <w:rFonts w:cstheme="minorHAnsi"/>
          <w:b/>
          <w:bCs/>
          <w:sz w:val="24"/>
          <w:szCs w:val="24"/>
        </w:rPr>
      </w:pPr>
      <w:r w:rsidRPr="00AD40C3">
        <w:rPr>
          <w:rFonts w:cstheme="minorHAnsi"/>
          <w:b/>
          <w:bCs/>
          <w:sz w:val="24"/>
          <w:szCs w:val="24"/>
        </w:rPr>
        <w:t>Mr. Rana then announced the floor for comments before any decision making.</w:t>
      </w:r>
      <w:r w:rsidR="006A6601" w:rsidRPr="00AD40C3">
        <w:rPr>
          <w:rFonts w:cstheme="minorHAnsi"/>
          <w:b/>
          <w:bCs/>
          <w:sz w:val="24"/>
          <w:szCs w:val="24"/>
        </w:rPr>
        <w:t xml:space="preserve"> </w:t>
      </w:r>
    </w:p>
    <w:p w:rsidR="00AD40C3" w:rsidRDefault="00AD40C3" w:rsidP="006B45D2">
      <w:pPr>
        <w:spacing w:after="0" w:line="240" w:lineRule="auto"/>
        <w:jc w:val="both"/>
        <w:rPr>
          <w:rFonts w:cstheme="minorHAnsi"/>
          <w:bCs/>
          <w:sz w:val="24"/>
          <w:szCs w:val="24"/>
        </w:rPr>
      </w:pPr>
    </w:p>
    <w:p w:rsidR="00CB225C" w:rsidRPr="00BC06CE" w:rsidRDefault="00C21870" w:rsidP="006B45D2">
      <w:pPr>
        <w:spacing w:after="0" w:line="240" w:lineRule="auto"/>
        <w:jc w:val="both"/>
        <w:rPr>
          <w:rFonts w:cstheme="minorHAnsi"/>
          <w:sz w:val="24"/>
          <w:szCs w:val="24"/>
        </w:rPr>
      </w:pPr>
      <w:r w:rsidRPr="00BC06CE">
        <w:rPr>
          <w:rFonts w:cstheme="minorHAnsi"/>
          <w:sz w:val="24"/>
          <w:szCs w:val="24"/>
        </w:rPr>
        <w:t xml:space="preserve">Several members commented supporting the work of the outgoing Executive </w:t>
      </w:r>
      <w:proofErr w:type="gramStart"/>
      <w:r w:rsidRPr="00BC06CE">
        <w:rPr>
          <w:rFonts w:cstheme="minorHAnsi"/>
          <w:sz w:val="24"/>
          <w:szCs w:val="24"/>
        </w:rPr>
        <w:t>Committee, and</w:t>
      </w:r>
      <w:proofErr w:type="gramEnd"/>
      <w:r w:rsidRPr="00BC06CE">
        <w:rPr>
          <w:rFonts w:cstheme="minorHAnsi"/>
          <w:sz w:val="24"/>
          <w:szCs w:val="24"/>
        </w:rPr>
        <w:t xml:space="preserve"> emphasized </w:t>
      </w:r>
      <w:r w:rsidR="00AD40C3" w:rsidRPr="00BC06CE">
        <w:rPr>
          <w:rFonts w:cstheme="minorHAnsi"/>
          <w:sz w:val="24"/>
          <w:szCs w:val="24"/>
        </w:rPr>
        <w:t xml:space="preserve">that there was a need to </w:t>
      </w:r>
      <w:r w:rsidRPr="00BC06CE">
        <w:rPr>
          <w:rFonts w:cstheme="minorHAnsi"/>
          <w:sz w:val="24"/>
          <w:szCs w:val="24"/>
        </w:rPr>
        <w:t xml:space="preserve">have </w:t>
      </w:r>
      <w:r w:rsidR="00AD40C3" w:rsidRPr="00BC06CE">
        <w:rPr>
          <w:rFonts w:cstheme="minorHAnsi"/>
          <w:sz w:val="24"/>
          <w:szCs w:val="24"/>
        </w:rPr>
        <w:t xml:space="preserve">some </w:t>
      </w:r>
      <w:r w:rsidRPr="00BC06CE">
        <w:rPr>
          <w:rFonts w:cstheme="minorHAnsi"/>
          <w:sz w:val="24"/>
          <w:szCs w:val="24"/>
        </w:rPr>
        <w:t xml:space="preserve">former members </w:t>
      </w:r>
      <w:r w:rsidR="00BC06CE" w:rsidRPr="00BC06CE">
        <w:rPr>
          <w:rFonts w:cstheme="minorHAnsi"/>
          <w:sz w:val="24"/>
          <w:szCs w:val="24"/>
        </w:rPr>
        <w:t xml:space="preserve">in the new Executive Committee to maintain </w:t>
      </w:r>
      <w:r w:rsidRPr="00BC06CE">
        <w:rPr>
          <w:rFonts w:cstheme="minorHAnsi"/>
          <w:sz w:val="24"/>
          <w:szCs w:val="24"/>
        </w:rPr>
        <w:t>continuity and new members for succession</w:t>
      </w:r>
      <w:r w:rsidR="00BC06CE" w:rsidRPr="00BC06CE">
        <w:rPr>
          <w:rFonts w:cstheme="minorHAnsi"/>
          <w:sz w:val="24"/>
          <w:szCs w:val="24"/>
        </w:rPr>
        <w:t xml:space="preserve"> </w:t>
      </w:r>
      <w:proofErr w:type="spellStart"/>
      <w:r w:rsidR="00BC06CE" w:rsidRPr="00BC06CE">
        <w:rPr>
          <w:rFonts w:cstheme="minorHAnsi"/>
          <w:sz w:val="24"/>
          <w:szCs w:val="24"/>
        </w:rPr>
        <w:t>subsquitnely</w:t>
      </w:r>
      <w:proofErr w:type="spellEnd"/>
      <w:r w:rsidR="00BC06CE" w:rsidRPr="00BC06CE">
        <w:rPr>
          <w:rFonts w:cstheme="minorHAnsi"/>
          <w:sz w:val="24"/>
          <w:szCs w:val="24"/>
        </w:rPr>
        <w:t xml:space="preserve"> in the next term. </w:t>
      </w:r>
    </w:p>
    <w:p w:rsidR="00C21870" w:rsidRDefault="00C21870" w:rsidP="00C21870">
      <w:pPr>
        <w:spacing w:after="0" w:line="240" w:lineRule="auto"/>
        <w:jc w:val="both"/>
        <w:rPr>
          <w:rFonts w:cstheme="minorHAnsi"/>
          <w:b/>
          <w:sz w:val="24"/>
          <w:szCs w:val="24"/>
        </w:rPr>
      </w:pPr>
    </w:p>
    <w:p w:rsidR="00C21870" w:rsidRDefault="00C21870" w:rsidP="00C21870">
      <w:pPr>
        <w:spacing w:after="0" w:line="240" w:lineRule="auto"/>
        <w:jc w:val="both"/>
        <w:rPr>
          <w:rFonts w:cstheme="minorHAnsi"/>
          <w:b/>
          <w:sz w:val="24"/>
          <w:szCs w:val="24"/>
        </w:rPr>
      </w:pPr>
      <w:r w:rsidRPr="002F7450">
        <w:rPr>
          <w:rFonts w:cstheme="minorHAnsi"/>
          <w:b/>
          <w:sz w:val="24"/>
          <w:szCs w:val="24"/>
        </w:rPr>
        <w:t>Decision on Election</w:t>
      </w:r>
      <w:r>
        <w:rPr>
          <w:rFonts w:cstheme="minorHAnsi"/>
          <w:b/>
          <w:sz w:val="24"/>
          <w:szCs w:val="24"/>
        </w:rPr>
        <w:t>:</w:t>
      </w:r>
    </w:p>
    <w:p w:rsidR="00C21870" w:rsidRDefault="00C21870" w:rsidP="00C21870">
      <w:pPr>
        <w:spacing w:after="0" w:line="240" w:lineRule="auto"/>
        <w:jc w:val="both"/>
        <w:rPr>
          <w:rFonts w:cstheme="minorHAnsi"/>
          <w:b/>
          <w:sz w:val="24"/>
          <w:szCs w:val="24"/>
        </w:rPr>
      </w:pPr>
    </w:p>
    <w:p w:rsidR="00C21870" w:rsidRPr="004B162C" w:rsidRDefault="00C21870" w:rsidP="00C21870">
      <w:pPr>
        <w:spacing w:after="0" w:line="240" w:lineRule="auto"/>
        <w:jc w:val="both"/>
        <w:rPr>
          <w:rFonts w:cstheme="minorHAnsi"/>
          <w:bCs/>
          <w:i/>
          <w:sz w:val="24"/>
          <w:szCs w:val="24"/>
        </w:rPr>
      </w:pPr>
      <w:r w:rsidRPr="00BC06CE">
        <w:rPr>
          <w:rFonts w:cstheme="minorHAnsi"/>
          <w:sz w:val="24"/>
          <w:szCs w:val="24"/>
        </w:rPr>
        <w:t>Accordingly</w:t>
      </w:r>
      <w:r w:rsidR="00CD0EBE" w:rsidRPr="00BC06CE">
        <w:rPr>
          <w:rFonts w:cstheme="minorHAnsi"/>
          <w:bCs/>
          <w:sz w:val="24"/>
          <w:szCs w:val="24"/>
        </w:rPr>
        <w:t>,</w:t>
      </w:r>
      <w:r w:rsidR="00CD0EBE" w:rsidRPr="00CD0EBE">
        <w:rPr>
          <w:rFonts w:cstheme="minorHAnsi"/>
          <w:bCs/>
          <w:sz w:val="24"/>
          <w:szCs w:val="24"/>
        </w:rPr>
        <w:t xml:space="preserve"> Mr. Rana</w:t>
      </w:r>
      <w:r w:rsidR="006A6601">
        <w:rPr>
          <w:rFonts w:cstheme="minorHAnsi"/>
          <w:bCs/>
          <w:sz w:val="24"/>
          <w:szCs w:val="24"/>
        </w:rPr>
        <w:t xml:space="preserve"> </w:t>
      </w:r>
      <w:r>
        <w:rPr>
          <w:rFonts w:cstheme="minorHAnsi"/>
          <w:sz w:val="24"/>
          <w:szCs w:val="24"/>
        </w:rPr>
        <w:t xml:space="preserve">announced that </w:t>
      </w:r>
      <w:r w:rsidR="00CD0EBE" w:rsidRPr="00CD0EBE">
        <w:rPr>
          <w:rFonts w:cstheme="minorHAnsi"/>
          <w:bCs/>
          <w:i/>
          <w:sz w:val="24"/>
          <w:szCs w:val="24"/>
        </w:rPr>
        <w:t xml:space="preserve">all seven members who had filed their nomination </w:t>
      </w:r>
      <w:r>
        <w:rPr>
          <w:rFonts w:cstheme="minorHAnsi"/>
          <w:bCs/>
          <w:i/>
          <w:sz w:val="24"/>
          <w:szCs w:val="24"/>
        </w:rPr>
        <w:t xml:space="preserve">were </w:t>
      </w:r>
      <w:r w:rsidR="00CD0EBE" w:rsidRPr="00CD0EBE">
        <w:rPr>
          <w:rFonts w:cstheme="minorHAnsi"/>
          <w:bCs/>
          <w:i/>
          <w:sz w:val="24"/>
          <w:szCs w:val="24"/>
        </w:rPr>
        <w:t xml:space="preserve">elected to </w:t>
      </w:r>
      <w:r>
        <w:rPr>
          <w:rFonts w:cstheme="minorHAnsi"/>
          <w:bCs/>
          <w:i/>
          <w:sz w:val="24"/>
          <w:szCs w:val="24"/>
        </w:rPr>
        <w:t>the</w:t>
      </w:r>
      <w:r w:rsidR="006A6601">
        <w:rPr>
          <w:rFonts w:cstheme="minorHAnsi"/>
          <w:bCs/>
          <w:i/>
          <w:sz w:val="24"/>
          <w:szCs w:val="24"/>
        </w:rPr>
        <w:t xml:space="preserve"> </w:t>
      </w:r>
      <w:r w:rsidR="00CD0EBE" w:rsidRPr="00CD0EBE">
        <w:rPr>
          <w:rFonts w:cstheme="minorHAnsi"/>
          <w:bCs/>
          <w:i/>
          <w:sz w:val="24"/>
          <w:szCs w:val="24"/>
        </w:rPr>
        <w:t>FIPMO Executive Committee for the next three-year-term.</w:t>
      </w:r>
      <w:r w:rsidRPr="00C21870">
        <w:rPr>
          <w:rFonts w:cstheme="minorHAnsi"/>
          <w:bCs/>
          <w:sz w:val="24"/>
          <w:szCs w:val="24"/>
        </w:rPr>
        <w:t xml:space="preserve"> He congratulated FIPMO as well as the New Executive Committee.</w:t>
      </w:r>
    </w:p>
    <w:p w:rsidR="00C21870" w:rsidRDefault="00C21870" w:rsidP="00C21870">
      <w:pPr>
        <w:spacing w:after="0" w:line="240" w:lineRule="auto"/>
        <w:jc w:val="both"/>
        <w:rPr>
          <w:rFonts w:cstheme="minorHAnsi"/>
          <w:sz w:val="24"/>
          <w:szCs w:val="24"/>
        </w:rPr>
      </w:pPr>
    </w:p>
    <w:p w:rsidR="004B162C" w:rsidRPr="006A6601" w:rsidRDefault="004B162C" w:rsidP="00C21870">
      <w:pPr>
        <w:spacing w:after="0" w:line="240" w:lineRule="auto"/>
        <w:jc w:val="both"/>
        <w:rPr>
          <w:rFonts w:cstheme="minorHAnsi"/>
          <w:b/>
          <w:sz w:val="24"/>
          <w:szCs w:val="24"/>
        </w:rPr>
      </w:pPr>
      <w:r w:rsidRPr="006A6601">
        <w:rPr>
          <w:rFonts w:cstheme="minorHAnsi"/>
          <w:b/>
          <w:sz w:val="24"/>
          <w:szCs w:val="24"/>
        </w:rPr>
        <w:t>Appointment of Advisor</w:t>
      </w:r>
      <w:r w:rsidR="006A6601">
        <w:rPr>
          <w:rFonts w:cstheme="minorHAnsi"/>
          <w:b/>
          <w:sz w:val="24"/>
          <w:szCs w:val="24"/>
        </w:rPr>
        <w:t>:</w:t>
      </w:r>
    </w:p>
    <w:p w:rsidR="004B162C" w:rsidRDefault="004B162C" w:rsidP="00C21870">
      <w:pPr>
        <w:spacing w:after="0" w:line="240" w:lineRule="auto"/>
        <w:jc w:val="both"/>
        <w:rPr>
          <w:rFonts w:cstheme="minorHAnsi"/>
          <w:sz w:val="24"/>
          <w:szCs w:val="24"/>
        </w:rPr>
      </w:pPr>
    </w:p>
    <w:p w:rsidR="004B162C" w:rsidRPr="004B162C" w:rsidRDefault="004B162C" w:rsidP="00C21870">
      <w:pPr>
        <w:spacing w:after="0" w:line="240" w:lineRule="auto"/>
        <w:jc w:val="both"/>
        <w:rPr>
          <w:rFonts w:cstheme="minorHAnsi"/>
          <w:sz w:val="24"/>
          <w:szCs w:val="24"/>
        </w:rPr>
      </w:pPr>
      <w:r w:rsidRPr="004B162C">
        <w:rPr>
          <w:rFonts w:cstheme="minorHAnsi"/>
          <w:sz w:val="24"/>
          <w:szCs w:val="24"/>
        </w:rPr>
        <w:t>On behalf of the newly elected Executive Committee, Dr. Sharma proposed to the General Meeting to appoint Ms. Chandni Joshi as Advisor to FIPMO.  The proposal was unanimously approved.</w:t>
      </w:r>
      <w:r>
        <w:rPr>
          <w:rFonts w:cstheme="minorHAnsi"/>
          <w:sz w:val="24"/>
          <w:szCs w:val="24"/>
        </w:rPr>
        <w:t xml:space="preserve"> Ms. Chandni Joshi graciously accepted the appointment.</w:t>
      </w:r>
    </w:p>
    <w:p w:rsidR="004B162C" w:rsidRDefault="004B162C" w:rsidP="00C21870">
      <w:pPr>
        <w:spacing w:after="0" w:line="240" w:lineRule="auto"/>
        <w:jc w:val="both"/>
        <w:rPr>
          <w:rFonts w:cstheme="minorHAnsi"/>
          <w:sz w:val="24"/>
          <w:szCs w:val="24"/>
        </w:rPr>
      </w:pPr>
    </w:p>
    <w:p w:rsidR="004B162C" w:rsidRPr="006A6601" w:rsidRDefault="004B162C" w:rsidP="00C21870">
      <w:pPr>
        <w:spacing w:after="0" w:line="240" w:lineRule="auto"/>
        <w:jc w:val="both"/>
        <w:rPr>
          <w:rFonts w:cstheme="minorHAnsi"/>
          <w:b/>
          <w:sz w:val="24"/>
          <w:szCs w:val="24"/>
        </w:rPr>
      </w:pPr>
      <w:r w:rsidRPr="006A6601">
        <w:rPr>
          <w:rFonts w:cstheme="minorHAnsi"/>
          <w:b/>
          <w:sz w:val="24"/>
          <w:szCs w:val="24"/>
        </w:rPr>
        <w:t>General Discussion</w:t>
      </w:r>
      <w:r w:rsidR="006A6601">
        <w:rPr>
          <w:rFonts w:cstheme="minorHAnsi"/>
          <w:b/>
          <w:sz w:val="24"/>
          <w:szCs w:val="24"/>
        </w:rPr>
        <w:t>:</w:t>
      </w:r>
      <w:r w:rsidRPr="006A6601">
        <w:rPr>
          <w:rFonts w:cstheme="minorHAnsi"/>
          <w:b/>
          <w:sz w:val="24"/>
          <w:szCs w:val="24"/>
        </w:rPr>
        <w:t xml:space="preserve"> </w:t>
      </w:r>
    </w:p>
    <w:p w:rsidR="004B162C" w:rsidRDefault="004B162C" w:rsidP="00C21870">
      <w:pPr>
        <w:spacing w:after="0" w:line="240" w:lineRule="auto"/>
        <w:jc w:val="both"/>
        <w:rPr>
          <w:rFonts w:cstheme="minorHAnsi"/>
          <w:sz w:val="24"/>
          <w:szCs w:val="24"/>
        </w:rPr>
      </w:pPr>
    </w:p>
    <w:p w:rsidR="006A6601" w:rsidRPr="00CD0EBE" w:rsidRDefault="00CD0EBE" w:rsidP="00CD0EBE">
      <w:pPr>
        <w:spacing w:after="0" w:line="240" w:lineRule="auto"/>
        <w:jc w:val="both"/>
        <w:rPr>
          <w:rFonts w:cstheme="minorHAnsi"/>
          <w:sz w:val="24"/>
          <w:szCs w:val="24"/>
        </w:rPr>
      </w:pPr>
      <w:r w:rsidRPr="00BC06CE">
        <w:rPr>
          <w:rFonts w:cstheme="minorHAnsi"/>
          <w:b/>
          <w:sz w:val="24"/>
          <w:szCs w:val="24"/>
        </w:rPr>
        <w:t>Mr. Himalaya SJB Rana</w:t>
      </w:r>
      <w:r w:rsidR="00B46375">
        <w:rPr>
          <w:rFonts w:cstheme="minorHAnsi"/>
          <w:b/>
          <w:sz w:val="24"/>
          <w:szCs w:val="24"/>
        </w:rPr>
        <w:t xml:space="preserve"> </w:t>
      </w:r>
      <w:r w:rsidR="00C37863">
        <w:rPr>
          <w:rFonts w:cstheme="minorHAnsi"/>
          <w:sz w:val="24"/>
          <w:szCs w:val="24"/>
        </w:rPr>
        <w:t xml:space="preserve">advised that new Executive Committee should take note of the issues raised at AGM and incorporate them in the work-plan as well as the strategy plan as and where applicable. He </w:t>
      </w:r>
      <w:r w:rsidRPr="00CD0EBE">
        <w:rPr>
          <w:rFonts w:cstheme="minorHAnsi"/>
          <w:sz w:val="24"/>
          <w:szCs w:val="24"/>
        </w:rPr>
        <w:t xml:space="preserve">mentioned that in 2014 when constitution was being </w:t>
      </w:r>
      <w:r w:rsidR="00AD40C3" w:rsidRPr="00CD0EBE">
        <w:rPr>
          <w:rFonts w:cstheme="minorHAnsi"/>
          <w:sz w:val="24"/>
          <w:szCs w:val="24"/>
        </w:rPr>
        <w:t>drafted,</w:t>
      </w:r>
      <w:r w:rsidR="004B162C">
        <w:rPr>
          <w:rFonts w:cstheme="minorHAnsi"/>
          <w:sz w:val="24"/>
          <w:szCs w:val="24"/>
        </w:rPr>
        <w:t xml:space="preserve"> </w:t>
      </w:r>
      <w:r w:rsidRPr="00CD0EBE">
        <w:rPr>
          <w:rFonts w:cstheme="minorHAnsi"/>
          <w:sz w:val="24"/>
          <w:szCs w:val="24"/>
        </w:rPr>
        <w:t xml:space="preserve">it could have been premature to go </w:t>
      </w:r>
      <w:r w:rsidR="00C37863">
        <w:rPr>
          <w:rFonts w:cstheme="minorHAnsi"/>
          <w:sz w:val="24"/>
          <w:szCs w:val="24"/>
        </w:rPr>
        <w:t>for wider scope</w:t>
      </w:r>
      <w:r w:rsidRPr="00CD0EBE">
        <w:rPr>
          <w:rFonts w:cstheme="minorHAnsi"/>
          <w:sz w:val="24"/>
          <w:szCs w:val="24"/>
        </w:rPr>
        <w:t xml:space="preserve"> as FIPMO was not known well.  Now rapport is there.  It is time for FIPMO to consider:</w:t>
      </w:r>
    </w:p>
    <w:p w:rsidR="00CB225C" w:rsidRDefault="00C14E69" w:rsidP="006B45D2">
      <w:pPr>
        <w:pStyle w:val="ListParagraph"/>
        <w:numPr>
          <w:ilvl w:val="1"/>
          <w:numId w:val="15"/>
        </w:numPr>
        <w:spacing w:after="0" w:line="240" w:lineRule="auto"/>
        <w:jc w:val="both"/>
        <w:rPr>
          <w:rFonts w:cstheme="minorHAnsi"/>
          <w:sz w:val="24"/>
          <w:szCs w:val="24"/>
        </w:rPr>
      </w:pPr>
      <w:r>
        <w:rPr>
          <w:rFonts w:cstheme="minorHAnsi"/>
          <w:sz w:val="24"/>
          <w:szCs w:val="24"/>
        </w:rPr>
        <w:t>mak</w:t>
      </w:r>
      <w:r w:rsidR="004B162C">
        <w:rPr>
          <w:rFonts w:cstheme="minorHAnsi"/>
          <w:sz w:val="24"/>
          <w:szCs w:val="24"/>
        </w:rPr>
        <w:t>ing</w:t>
      </w:r>
      <w:r>
        <w:rPr>
          <w:rFonts w:cstheme="minorHAnsi"/>
          <w:sz w:val="24"/>
          <w:szCs w:val="24"/>
        </w:rPr>
        <w:t xml:space="preserve"> regular comments on the news and articles as there are opportunities</w:t>
      </w:r>
      <w:r w:rsidR="004F4342">
        <w:rPr>
          <w:rFonts w:cstheme="minorHAnsi"/>
          <w:sz w:val="24"/>
          <w:szCs w:val="24"/>
        </w:rPr>
        <w:t xml:space="preserve"> for us to do so</w:t>
      </w:r>
      <w:r w:rsidR="004B162C">
        <w:rPr>
          <w:rFonts w:cstheme="minorHAnsi"/>
          <w:sz w:val="24"/>
          <w:szCs w:val="24"/>
        </w:rPr>
        <w:t>;</w:t>
      </w:r>
    </w:p>
    <w:p w:rsidR="00C14E69" w:rsidRDefault="00C14E69" w:rsidP="006B45D2">
      <w:pPr>
        <w:pStyle w:val="ListParagraph"/>
        <w:numPr>
          <w:ilvl w:val="1"/>
          <w:numId w:val="15"/>
        </w:numPr>
        <w:spacing w:after="0" w:line="240" w:lineRule="auto"/>
        <w:jc w:val="both"/>
        <w:rPr>
          <w:rFonts w:cstheme="minorHAnsi"/>
          <w:sz w:val="24"/>
          <w:szCs w:val="24"/>
        </w:rPr>
      </w:pPr>
      <w:r>
        <w:rPr>
          <w:rFonts w:cstheme="minorHAnsi"/>
          <w:sz w:val="24"/>
          <w:szCs w:val="24"/>
        </w:rPr>
        <w:lastRenderedPageBreak/>
        <w:t>Sensitiz</w:t>
      </w:r>
      <w:r w:rsidR="004B162C">
        <w:rPr>
          <w:rFonts w:cstheme="minorHAnsi"/>
          <w:sz w:val="24"/>
          <w:szCs w:val="24"/>
        </w:rPr>
        <w:t>ing</w:t>
      </w:r>
      <w:r>
        <w:rPr>
          <w:rFonts w:cstheme="minorHAnsi"/>
          <w:sz w:val="24"/>
          <w:szCs w:val="24"/>
        </w:rPr>
        <w:t xml:space="preserve"> the government </w:t>
      </w:r>
      <w:r w:rsidR="00B45945">
        <w:rPr>
          <w:rFonts w:cstheme="minorHAnsi"/>
          <w:sz w:val="24"/>
          <w:szCs w:val="24"/>
        </w:rPr>
        <w:t xml:space="preserve">and relevant authorities </w:t>
      </w:r>
      <w:r>
        <w:rPr>
          <w:rFonts w:cstheme="minorHAnsi"/>
          <w:sz w:val="24"/>
          <w:szCs w:val="24"/>
        </w:rPr>
        <w:t xml:space="preserve">on </w:t>
      </w:r>
      <w:r w:rsidR="00B45945">
        <w:rPr>
          <w:rFonts w:cstheme="minorHAnsi"/>
          <w:sz w:val="24"/>
          <w:szCs w:val="24"/>
        </w:rPr>
        <w:t xml:space="preserve">important </w:t>
      </w:r>
      <w:r>
        <w:rPr>
          <w:rFonts w:cstheme="minorHAnsi"/>
          <w:sz w:val="24"/>
          <w:szCs w:val="24"/>
        </w:rPr>
        <w:t>issues by selec</w:t>
      </w:r>
      <w:r w:rsidR="004F4342">
        <w:rPr>
          <w:rFonts w:cstheme="minorHAnsi"/>
          <w:sz w:val="24"/>
          <w:szCs w:val="24"/>
        </w:rPr>
        <w:t xml:space="preserve">ting two or three topics to hit </w:t>
      </w:r>
      <w:r>
        <w:rPr>
          <w:rFonts w:cstheme="minorHAnsi"/>
          <w:sz w:val="24"/>
          <w:szCs w:val="24"/>
        </w:rPr>
        <w:t>on</w:t>
      </w:r>
      <w:r w:rsidR="004F4342">
        <w:rPr>
          <w:rFonts w:cstheme="minorHAnsi"/>
          <w:sz w:val="24"/>
          <w:szCs w:val="24"/>
        </w:rPr>
        <w:t>,</w:t>
      </w:r>
      <w:r>
        <w:rPr>
          <w:rFonts w:cstheme="minorHAnsi"/>
          <w:sz w:val="24"/>
          <w:szCs w:val="24"/>
        </w:rPr>
        <w:t xml:space="preserve"> such </w:t>
      </w:r>
      <w:r w:rsidR="00AD40C3">
        <w:rPr>
          <w:rFonts w:cstheme="minorHAnsi"/>
          <w:sz w:val="24"/>
          <w:szCs w:val="24"/>
        </w:rPr>
        <w:t>as, in</w:t>
      </w:r>
      <w:r w:rsidR="00E46D00">
        <w:rPr>
          <w:rFonts w:cstheme="minorHAnsi"/>
          <w:sz w:val="24"/>
          <w:szCs w:val="24"/>
        </w:rPr>
        <w:t xml:space="preserve"> the field of </w:t>
      </w:r>
      <w:r>
        <w:rPr>
          <w:rFonts w:cstheme="minorHAnsi"/>
          <w:sz w:val="24"/>
          <w:szCs w:val="24"/>
        </w:rPr>
        <w:t>Energy and Environment</w:t>
      </w:r>
      <w:r w:rsidR="00B45945">
        <w:rPr>
          <w:rFonts w:cstheme="minorHAnsi"/>
          <w:sz w:val="24"/>
          <w:szCs w:val="24"/>
        </w:rPr>
        <w:t xml:space="preserve">; </w:t>
      </w:r>
    </w:p>
    <w:p w:rsidR="00C14E69" w:rsidRDefault="00C14E69" w:rsidP="006B45D2">
      <w:pPr>
        <w:pStyle w:val="ListParagraph"/>
        <w:numPr>
          <w:ilvl w:val="1"/>
          <w:numId w:val="15"/>
        </w:numPr>
        <w:spacing w:after="0" w:line="240" w:lineRule="auto"/>
        <w:jc w:val="both"/>
        <w:rPr>
          <w:rFonts w:cstheme="minorHAnsi"/>
          <w:sz w:val="24"/>
          <w:szCs w:val="24"/>
        </w:rPr>
      </w:pPr>
      <w:r>
        <w:rPr>
          <w:rFonts w:cstheme="minorHAnsi"/>
          <w:sz w:val="24"/>
          <w:szCs w:val="24"/>
        </w:rPr>
        <w:t>Us</w:t>
      </w:r>
      <w:r w:rsidR="004B162C">
        <w:rPr>
          <w:rFonts w:cstheme="minorHAnsi"/>
          <w:sz w:val="24"/>
          <w:szCs w:val="24"/>
        </w:rPr>
        <w:t>ing</w:t>
      </w:r>
      <w:r>
        <w:rPr>
          <w:rFonts w:cstheme="minorHAnsi"/>
          <w:sz w:val="24"/>
          <w:szCs w:val="24"/>
        </w:rPr>
        <w:t xml:space="preserve"> of high breed methods to express FIPMO</w:t>
      </w:r>
      <w:r w:rsidR="004F4342">
        <w:rPr>
          <w:rFonts w:cstheme="minorHAnsi"/>
          <w:sz w:val="24"/>
          <w:szCs w:val="24"/>
        </w:rPr>
        <w:t>’s</w:t>
      </w:r>
      <w:r>
        <w:rPr>
          <w:rFonts w:cstheme="minorHAnsi"/>
          <w:sz w:val="24"/>
          <w:szCs w:val="24"/>
        </w:rPr>
        <w:t xml:space="preserve"> opinion and concerns.</w:t>
      </w:r>
    </w:p>
    <w:p w:rsidR="00C14E69" w:rsidRPr="00C14E69" w:rsidRDefault="00C14E69" w:rsidP="006B45D2">
      <w:pPr>
        <w:spacing w:after="0" w:line="240" w:lineRule="auto"/>
        <w:ind w:left="720"/>
        <w:jc w:val="both"/>
        <w:rPr>
          <w:rFonts w:cstheme="minorHAnsi"/>
          <w:sz w:val="24"/>
          <w:szCs w:val="24"/>
        </w:rPr>
      </w:pPr>
    </w:p>
    <w:p w:rsidR="004B162C" w:rsidRDefault="00C14E69" w:rsidP="004B162C">
      <w:pPr>
        <w:pStyle w:val="ListParagraph"/>
        <w:spacing w:after="0" w:line="240" w:lineRule="auto"/>
        <w:ind w:left="360"/>
        <w:jc w:val="both"/>
        <w:rPr>
          <w:rFonts w:cstheme="minorHAnsi"/>
          <w:sz w:val="24"/>
          <w:szCs w:val="24"/>
        </w:rPr>
      </w:pPr>
      <w:r w:rsidRPr="002F7450">
        <w:rPr>
          <w:rFonts w:cstheme="minorHAnsi"/>
          <w:b/>
          <w:sz w:val="24"/>
          <w:szCs w:val="24"/>
        </w:rPr>
        <w:t xml:space="preserve">Mr. Lalit </w:t>
      </w:r>
      <w:proofErr w:type="spellStart"/>
      <w:r w:rsidRPr="002F7450">
        <w:rPr>
          <w:rFonts w:cstheme="minorHAnsi"/>
          <w:b/>
          <w:sz w:val="24"/>
          <w:szCs w:val="24"/>
        </w:rPr>
        <w:t>Bickram</w:t>
      </w:r>
      <w:proofErr w:type="spellEnd"/>
      <w:r w:rsidRPr="002F7450">
        <w:rPr>
          <w:rFonts w:cstheme="minorHAnsi"/>
          <w:b/>
          <w:sz w:val="24"/>
          <w:szCs w:val="24"/>
        </w:rPr>
        <w:t xml:space="preserve"> Shah</w:t>
      </w:r>
      <w:r w:rsidRPr="00E46D00">
        <w:rPr>
          <w:rFonts w:cstheme="minorHAnsi"/>
          <w:sz w:val="24"/>
          <w:szCs w:val="24"/>
        </w:rPr>
        <w:t xml:space="preserve"> mentioned that organizing field observation visits to new places </w:t>
      </w:r>
      <w:r w:rsidR="00962415" w:rsidRPr="00E46D00">
        <w:rPr>
          <w:rFonts w:cstheme="minorHAnsi"/>
          <w:sz w:val="24"/>
          <w:szCs w:val="24"/>
        </w:rPr>
        <w:t xml:space="preserve">is always a good idea too. </w:t>
      </w:r>
      <w:r w:rsidR="004B162C">
        <w:rPr>
          <w:rFonts w:cstheme="minorHAnsi"/>
          <w:sz w:val="24"/>
          <w:szCs w:val="24"/>
        </w:rPr>
        <w:t xml:space="preserve">He could not participate in the field visits last </w:t>
      </w:r>
      <w:proofErr w:type="gramStart"/>
      <w:r w:rsidR="004B162C">
        <w:rPr>
          <w:rFonts w:cstheme="minorHAnsi"/>
          <w:sz w:val="24"/>
          <w:szCs w:val="24"/>
        </w:rPr>
        <w:t>year, but</w:t>
      </w:r>
      <w:proofErr w:type="gramEnd"/>
      <w:r w:rsidR="004B162C">
        <w:rPr>
          <w:rFonts w:cstheme="minorHAnsi"/>
          <w:sz w:val="24"/>
          <w:szCs w:val="24"/>
        </w:rPr>
        <w:t xml:space="preserve"> hoped to be able to join this year.</w:t>
      </w:r>
    </w:p>
    <w:p w:rsidR="00CD0EBE" w:rsidRDefault="00CD0EBE" w:rsidP="00CD0EBE">
      <w:pPr>
        <w:pStyle w:val="ListParagraph"/>
        <w:spacing w:after="0" w:line="240" w:lineRule="auto"/>
        <w:ind w:left="360"/>
        <w:jc w:val="both"/>
      </w:pPr>
    </w:p>
    <w:p w:rsidR="00E46D00" w:rsidRDefault="00E46D00" w:rsidP="006B45D2">
      <w:pPr>
        <w:pStyle w:val="ListParagraph"/>
        <w:numPr>
          <w:ilvl w:val="0"/>
          <w:numId w:val="15"/>
        </w:numPr>
        <w:spacing w:after="0" w:line="240" w:lineRule="auto"/>
        <w:jc w:val="both"/>
        <w:rPr>
          <w:rFonts w:cstheme="minorHAnsi"/>
          <w:sz w:val="24"/>
          <w:szCs w:val="24"/>
        </w:rPr>
      </w:pPr>
      <w:r w:rsidRPr="002F7450">
        <w:rPr>
          <w:rFonts w:cstheme="minorHAnsi"/>
          <w:b/>
          <w:sz w:val="24"/>
          <w:szCs w:val="24"/>
        </w:rPr>
        <w:t>Mr. Bhairaja Shakya</w:t>
      </w:r>
      <w:r>
        <w:rPr>
          <w:rFonts w:cstheme="minorHAnsi"/>
          <w:sz w:val="24"/>
          <w:szCs w:val="24"/>
        </w:rPr>
        <w:t xml:space="preserve"> mentioned how to sustain is a</w:t>
      </w:r>
      <w:r w:rsidR="00B45945">
        <w:rPr>
          <w:rFonts w:cstheme="minorHAnsi"/>
          <w:sz w:val="24"/>
          <w:szCs w:val="24"/>
        </w:rPr>
        <w:t>lways a</w:t>
      </w:r>
      <w:r>
        <w:rPr>
          <w:rFonts w:cstheme="minorHAnsi"/>
          <w:sz w:val="24"/>
          <w:szCs w:val="24"/>
        </w:rPr>
        <w:t xml:space="preserve"> question and suggested that SDGs like area could be interesting for FIPMO to get involved </w:t>
      </w:r>
      <w:r w:rsidR="00B45945">
        <w:rPr>
          <w:rFonts w:cstheme="minorHAnsi"/>
          <w:sz w:val="24"/>
          <w:szCs w:val="24"/>
        </w:rPr>
        <w:t xml:space="preserve">into </w:t>
      </w:r>
      <w:r w:rsidR="00812AA3">
        <w:rPr>
          <w:rFonts w:cstheme="minorHAnsi"/>
          <w:sz w:val="24"/>
          <w:szCs w:val="24"/>
        </w:rPr>
        <w:t xml:space="preserve">with focus on the fields </w:t>
      </w:r>
      <w:proofErr w:type="gramStart"/>
      <w:r w:rsidR="00AD40C3">
        <w:rPr>
          <w:rFonts w:cstheme="minorHAnsi"/>
          <w:sz w:val="24"/>
          <w:szCs w:val="24"/>
        </w:rPr>
        <w:t>like:</w:t>
      </w:r>
      <w:proofErr w:type="gramEnd"/>
      <w:r w:rsidR="00AD40C3">
        <w:rPr>
          <w:rFonts w:cstheme="minorHAnsi"/>
          <w:sz w:val="24"/>
          <w:szCs w:val="24"/>
        </w:rPr>
        <w:t xml:space="preserve"> food</w:t>
      </w:r>
      <w:r>
        <w:rPr>
          <w:rFonts w:cstheme="minorHAnsi"/>
          <w:sz w:val="24"/>
          <w:szCs w:val="24"/>
        </w:rPr>
        <w:t xml:space="preserve"> </w:t>
      </w:r>
      <w:r w:rsidR="00812AA3">
        <w:rPr>
          <w:rFonts w:cstheme="minorHAnsi"/>
          <w:sz w:val="24"/>
          <w:szCs w:val="24"/>
        </w:rPr>
        <w:t xml:space="preserve">security, </w:t>
      </w:r>
      <w:r>
        <w:rPr>
          <w:rFonts w:cstheme="minorHAnsi"/>
          <w:sz w:val="24"/>
          <w:szCs w:val="24"/>
        </w:rPr>
        <w:t xml:space="preserve">resource </w:t>
      </w:r>
      <w:proofErr w:type="spellStart"/>
      <w:r>
        <w:rPr>
          <w:rFonts w:cstheme="minorHAnsi"/>
          <w:sz w:val="24"/>
          <w:szCs w:val="24"/>
        </w:rPr>
        <w:t>net working</w:t>
      </w:r>
      <w:proofErr w:type="spellEnd"/>
      <w:r>
        <w:rPr>
          <w:rFonts w:cstheme="minorHAnsi"/>
          <w:sz w:val="24"/>
          <w:szCs w:val="24"/>
        </w:rPr>
        <w:t xml:space="preserve"> or possibly any other.</w:t>
      </w:r>
    </w:p>
    <w:p w:rsidR="00E46D00" w:rsidRPr="00E46D00" w:rsidRDefault="00E46D00" w:rsidP="006B45D2">
      <w:pPr>
        <w:pStyle w:val="ListParagraph"/>
        <w:jc w:val="both"/>
        <w:rPr>
          <w:rFonts w:cstheme="minorHAnsi"/>
          <w:sz w:val="24"/>
          <w:szCs w:val="24"/>
        </w:rPr>
      </w:pPr>
    </w:p>
    <w:p w:rsidR="00C8328A" w:rsidRDefault="00E46D00" w:rsidP="006B45D2">
      <w:pPr>
        <w:pStyle w:val="ListParagraph"/>
        <w:numPr>
          <w:ilvl w:val="0"/>
          <w:numId w:val="15"/>
        </w:numPr>
        <w:spacing w:after="0" w:line="240" w:lineRule="auto"/>
        <w:jc w:val="both"/>
        <w:rPr>
          <w:rFonts w:cstheme="minorHAnsi"/>
          <w:sz w:val="24"/>
          <w:szCs w:val="24"/>
        </w:rPr>
      </w:pPr>
      <w:r w:rsidRPr="002F7450">
        <w:rPr>
          <w:rFonts w:cstheme="minorHAnsi"/>
          <w:b/>
          <w:sz w:val="24"/>
          <w:szCs w:val="24"/>
        </w:rPr>
        <w:t>Dr. Krishna Belbase</w:t>
      </w:r>
      <w:r w:rsidR="00F85FE7">
        <w:rPr>
          <w:rFonts w:cstheme="minorHAnsi"/>
          <w:sz w:val="24"/>
          <w:szCs w:val="24"/>
        </w:rPr>
        <w:t xml:space="preserve"> mentioned that we have very significant experience and backgrounds </w:t>
      </w:r>
      <w:r w:rsidR="001620D4">
        <w:rPr>
          <w:rFonts w:cstheme="minorHAnsi"/>
          <w:sz w:val="24"/>
          <w:szCs w:val="24"/>
        </w:rPr>
        <w:t xml:space="preserve">among FIPMO members </w:t>
      </w:r>
      <w:r w:rsidR="00F85FE7">
        <w:rPr>
          <w:rFonts w:cstheme="minorHAnsi"/>
          <w:sz w:val="24"/>
          <w:szCs w:val="24"/>
        </w:rPr>
        <w:t>that could very well be useful for National Policy</w:t>
      </w:r>
      <w:r w:rsidR="00C8328A">
        <w:rPr>
          <w:rFonts w:cstheme="minorHAnsi"/>
          <w:sz w:val="24"/>
          <w:szCs w:val="24"/>
        </w:rPr>
        <w:t xml:space="preserve"> Institute like initiative and </w:t>
      </w:r>
      <w:r w:rsidR="00812AA3">
        <w:rPr>
          <w:rFonts w:cstheme="minorHAnsi"/>
          <w:sz w:val="24"/>
          <w:szCs w:val="24"/>
        </w:rPr>
        <w:t xml:space="preserve">suggested that </w:t>
      </w:r>
      <w:r w:rsidR="00C8328A">
        <w:rPr>
          <w:rFonts w:cstheme="minorHAnsi"/>
          <w:sz w:val="24"/>
          <w:szCs w:val="24"/>
        </w:rPr>
        <w:t xml:space="preserve">having collaboration between the two </w:t>
      </w:r>
      <w:r w:rsidR="00812AA3">
        <w:rPr>
          <w:rFonts w:cstheme="minorHAnsi"/>
          <w:sz w:val="24"/>
          <w:szCs w:val="24"/>
        </w:rPr>
        <w:t xml:space="preserve">institutions </w:t>
      </w:r>
      <w:r w:rsidR="00C8328A">
        <w:rPr>
          <w:rFonts w:cstheme="minorHAnsi"/>
          <w:sz w:val="24"/>
          <w:szCs w:val="24"/>
        </w:rPr>
        <w:t>would make sense.</w:t>
      </w:r>
    </w:p>
    <w:p w:rsidR="00C8328A" w:rsidRPr="00C8328A" w:rsidRDefault="00C8328A" w:rsidP="006B45D2">
      <w:pPr>
        <w:pStyle w:val="ListParagraph"/>
        <w:jc w:val="both"/>
        <w:rPr>
          <w:rFonts w:cstheme="minorHAnsi"/>
          <w:sz w:val="24"/>
          <w:szCs w:val="24"/>
        </w:rPr>
      </w:pPr>
    </w:p>
    <w:p w:rsidR="00C8328A" w:rsidRDefault="00C8328A" w:rsidP="006B45D2">
      <w:pPr>
        <w:pStyle w:val="ListParagraph"/>
        <w:numPr>
          <w:ilvl w:val="0"/>
          <w:numId w:val="15"/>
        </w:numPr>
        <w:spacing w:after="0" w:line="240" w:lineRule="auto"/>
        <w:jc w:val="both"/>
        <w:rPr>
          <w:rFonts w:cstheme="minorHAnsi"/>
          <w:sz w:val="24"/>
          <w:szCs w:val="24"/>
        </w:rPr>
      </w:pPr>
      <w:r w:rsidRPr="002F7450">
        <w:rPr>
          <w:rFonts w:cstheme="minorHAnsi"/>
          <w:b/>
          <w:sz w:val="24"/>
          <w:szCs w:val="24"/>
        </w:rPr>
        <w:t>Ms. Chandni Joshi</w:t>
      </w:r>
      <w:r>
        <w:rPr>
          <w:rFonts w:cstheme="minorHAnsi"/>
          <w:sz w:val="24"/>
          <w:szCs w:val="24"/>
        </w:rPr>
        <w:t xml:space="preserve"> mentioned that:</w:t>
      </w:r>
    </w:p>
    <w:p w:rsidR="00C8328A" w:rsidRDefault="00C8328A" w:rsidP="006B45D2">
      <w:pPr>
        <w:pStyle w:val="ListParagraph"/>
        <w:numPr>
          <w:ilvl w:val="1"/>
          <w:numId w:val="15"/>
        </w:numPr>
        <w:spacing w:after="0" w:line="240" w:lineRule="auto"/>
        <w:jc w:val="both"/>
        <w:rPr>
          <w:rFonts w:cstheme="minorHAnsi"/>
          <w:sz w:val="24"/>
          <w:szCs w:val="24"/>
        </w:rPr>
      </w:pPr>
      <w:r>
        <w:rPr>
          <w:rFonts w:cstheme="minorHAnsi"/>
          <w:sz w:val="24"/>
          <w:szCs w:val="24"/>
        </w:rPr>
        <w:t>there had always been g</w:t>
      </w:r>
      <w:r w:rsidR="00812AA3">
        <w:rPr>
          <w:rFonts w:cstheme="minorHAnsi"/>
          <w:sz w:val="24"/>
          <w:szCs w:val="24"/>
        </w:rPr>
        <w:t xml:space="preserve">reat support from Mr. Rana which </w:t>
      </w:r>
      <w:r>
        <w:rPr>
          <w:rFonts w:cstheme="minorHAnsi"/>
          <w:sz w:val="24"/>
          <w:szCs w:val="24"/>
        </w:rPr>
        <w:t>is much appreciated;</w:t>
      </w:r>
    </w:p>
    <w:p w:rsidR="00C8328A" w:rsidRDefault="00C8328A" w:rsidP="006B45D2">
      <w:pPr>
        <w:pStyle w:val="ListParagraph"/>
        <w:numPr>
          <w:ilvl w:val="1"/>
          <w:numId w:val="15"/>
        </w:numPr>
        <w:spacing w:after="0" w:line="240" w:lineRule="auto"/>
        <w:jc w:val="both"/>
        <w:rPr>
          <w:rFonts w:cstheme="minorHAnsi"/>
          <w:sz w:val="24"/>
          <w:szCs w:val="24"/>
        </w:rPr>
      </w:pPr>
      <w:r>
        <w:rPr>
          <w:rFonts w:cstheme="minorHAnsi"/>
          <w:sz w:val="24"/>
          <w:szCs w:val="24"/>
        </w:rPr>
        <w:t>FIPMO is so rich with our cumulat</w:t>
      </w:r>
      <w:r w:rsidR="00812AA3">
        <w:rPr>
          <w:rFonts w:cstheme="minorHAnsi"/>
          <w:sz w:val="24"/>
          <w:szCs w:val="24"/>
        </w:rPr>
        <w:t xml:space="preserve">ive </w:t>
      </w:r>
      <w:r>
        <w:rPr>
          <w:rFonts w:cstheme="minorHAnsi"/>
          <w:sz w:val="24"/>
          <w:szCs w:val="24"/>
        </w:rPr>
        <w:t xml:space="preserve">experience, knowledge, skills and expertise that </w:t>
      </w:r>
      <w:r w:rsidR="00812AA3">
        <w:rPr>
          <w:rFonts w:cstheme="minorHAnsi"/>
          <w:sz w:val="24"/>
          <w:szCs w:val="24"/>
        </w:rPr>
        <w:t xml:space="preserve">we might not have been </w:t>
      </w:r>
      <w:r>
        <w:rPr>
          <w:rFonts w:cstheme="minorHAnsi"/>
          <w:sz w:val="24"/>
          <w:szCs w:val="24"/>
        </w:rPr>
        <w:t xml:space="preserve">cashing </w:t>
      </w:r>
      <w:r w:rsidR="00812AA3">
        <w:rPr>
          <w:rFonts w:cstheme="minorHAnsi"/>
          <w:sz w:val="24"/>
          <w:szCs w:val="24"/>
        </w:rPr>
        <w:t xml:space="preserve">well on </w:t>
      </w:r>
      <w:r>
        <w:rPr>
          <w:rFonts w:cstheme="minorHAnsi"/>
          <w:sz w:val="24"/>
          <w:szCs w:val="24"/>
        </w:rPr>
        <w:t xml:space="preserve">them.  We need to </w:t>
      </w:r>
      <w:r w:rsidR="00812AA3">
        <w:rPr>
          <w:rFonts w:cstheme="minorHAnsi"/>
          <w:sz w:val="24"/>
          <w:szCs w:val="24"/>
        </w:rPr>
        <w:t xml:space="preserve">find the avenues to </w:t>
      </w:r>
      <w:r>
        <w:rPr>
          <w:rFonts w:cstheme="minorHAnsi"/>
          <w:sz w:val="24"/>
          <w:szCs w:val="24"/>
        </w:rPr>
        <w:t>share them as much as we could;</w:t>
      </w:r>
    </w:p>
    <w:p w:rsidR="005A10A1" w:rsidRDefault="00C8328A" w:rsidP="006B45D2">
      <w:pPr>
        <w:pStyle w:val="ListParagraph"/>
        <w:numPr>
          <w:ilvl w:val="1"/>
          <w:numId w:val="15"/>
        </w:numPr>
        <w:spacing w:after="0" w:line="240" w:lineRule="auto"/>
        <w:jc w:val="both"/>
        <w:rPr>
          <w:rFonts w:cstheme="minorHAnsi"/>
          <w:sz w:val="24"/>
          <w:szCs w:val="24"/>
        </w:rPr>
      </w:pPr>
      <w:r>
        <w:rPr>
          <w:rFonts w:cstheme="minorHAnsi"/>
          <w:sz w:val="24"/>
          <w:szCs w:val="24"/>
        </w:rPr>
        <w:t xml:space="preserve">One strength </w:t>
      </w:r>
      <w:r w:rsidR="005A10A1">
        <w:rPr>
          <w:rFonts w:cstheme="minorHAnsi"/>
          <w:sz w:val="24"/>
          <w:szCs w:val="24"/>
        </w:rPr>
        <w:t xml:space="preserve">area </w:t>
      </w:r>
      <w:r>
        <w:rPr>
          <w:rFonts w:cstheme="minorHAnsi"/>
          <w:sz w:val="24"/>
          <w:szCs w:val="24"/>
        </w:rPr>
        <w:t xml:space="preserve">could be </w:t>
      </w:r>
      <w:r w:rsidR="005A10A1">
        <w:rPr>
          <w:rFonts w:cstheme="minorHAnsi"/>
          <w:sz w:val="24"/>
          <w:szCs w:val="24"/>
        </w:rPr>
        <w:t xml:space="preserve">that </w:t>
      </w:r>
      <w:r>
        <w:rPr>
          <w:rFonts w:cstheme="minorHAnsi"/>
          <w:sz w:val="24"/>
          <w:szCs w:val="24"/>
        </w:rPr>
        <w:t>we</w:t>
      </w:r>
      <w:r w:rsidR="005A10A1">
        <w:rPr>
          <w:rFonts w:cstheme="minorHAnsi"/>
          <w:sz w:val="24"/>
          <w:szCs w:val="24"/>
        </w:rPr>
        <w:t xml:space="preserve"> emphasize training and empower</w:t>
      </w:r>
      <w:r w:rsidR="00812AA3">
        <w:rPr>
          <w:rFonts w:cstheme="minorHAnsi"/>
          <w:sz w:val="24"/>
          <w:szCs w:val="24"/>
        </w:rPr>
        <w:t xml:space="preserve">ment </w:t>
      </w:r>
      <w:r w:rsidR="005A10A1">
        <w:rPr>
          <w:rFonts w:cstheme="minorHAnsi"/>
          <w:sz w:val="24"/>
          <w:szCs w:val="24"/>
        </w:rPr>
        <w:t>the youth;</w:t>
      </w:r>
    </w:p>
    <w:p w:rsidR="005A10A1" w:rsidRDefault="005A10A1" w:rsidP="006B45D2">
      <w:pPr>
        <w:pStyle w:val="ListParagraph"/>
        <w:numPr>
          <w:ilvl w:val="1"/>
          <w:numId w:val="15"/>
        </w:numPr>
        <w:spacing w:after="0" w:line="240" w:lineRule="auto"/>
        <w:jc w:val="both"/>
        <w:rPr>
          <w:rFonts w:cstheme="minorHAnsi"/>
          <w:sz w:val="24"/>
          <w:szCs w:val="24"/>
        </w:rPr>
      </w:pPr>
      <w:r>
        <w:rPr>
          <w:rFonts w:cstheme="minorHAnsi"/>
          <w:sz w:val="24"/>
          <w:szCs w:val="24"/>
        </w:rPr>
        <w:t xml:space="preserve">we should make a case study on </w:t>
      </w:r>
      <w:proofErr w:type="spellStart"/>
      <w:r>
        <w:rPr>
          <w:rFonts w:cstheme="minorHAnsi"/>
          <w:sz w:val="24"/>
          <w:szCs w:val="24"/>
        </w:rPr>
        <w:t>Daplung</w:t>
      </w:r>
      <w:proofErr w:type="spellEnd"/>
      <w:r>
        <w:rPr>
          <w:rFonts w:cstheme="minorHAnsi"/>
          <w:sz w:val="24"/>
          <w:szCs w:val="24"/>
        </w:rPr>
        <w:t xml:space="preserve"> as the Model </w:t>
      </w:r>
      <w:r w:rsidR="00812AA3">
        <w:rPr>
          <w:rFonts w:cstheme="minorHAnsi"/>
          <w:sz w:val="24"/>
          <w:szCs w:val="24"/>
        </w:rPr>
        <w:t xml:space="preserve">project that </w:t>
      </w:r>
      <w:r>
        <w:rPr>
          <w:rFonts w:cstheme="minorHAnsi"/>
          <w:sz w:val="24"/>
          <w:szCs w:val="24"/>
        </w:rPr>
        <w:t xml:space="preserve">could be replicated not only in </w:t>
      </w:r>
      <w:r w:rsidR="00812AA3">
        <w:rPr>
          <w:rFonts w:cstheme="minorHAnsi"/>
          <w:sz w:val="24"/>
          <w:szCs w:val="24"/>
        </w:rPr>
        <w:t xml:space="preserve">other parts of </w:t>
      </w:r>
      <w:r>
        <w:rPr>
          <w:rFonts w:cstheme="minorHAnsi"/>
          <w:sz w:val="24"/>
          <w:szCs w:val="24"/>
        </w:rPr>
        <w:t>Nepal but in other countries as well;</w:t>
      </w:r>
    </w:p>
    <w:p w:rsidR="005A10A1" w:rsidRDefault="005A10A1" w:rsidP="006B45D2">
      <w:pPr>
        <w:pStyle w:val="ListParagraph"/>
        <w:numPr>
          <w:ilvl w:val="1"/>
          <w:numId w:val="15"/>
        </w:numPr>
        <w:spacing w:after="0" w:line="240" w:lineRule="auto"/>
        <w:jc w:val="both"/>
        <w:rPr>
          <w:rFonts w:cstheme="minorHAnsi"/>
          <w:sz w:val="24"/>
          <w:szCs w:val="24"/>
        </w:rPr>
      </w:pPr>
      <w:r>
        <w:rPr>
          <w:rFonts w:cstheme="minorHAnsi"/>
          <w:sz w:val="24"/>
          <w:szCs w:val="24"/>
        </w:rPr>
        <w:t>FIPMO should create a small fund for relief / emergency.</w:t>
      </w:r>
    </w:p>
    <w:p w:rsidR="002F7450" w:rsidRDefault="002F7450" w:rsidP="006B45D2">
      <w:pPr>
        <w:spacing w:after="0" w:line="240" w:lineRule="auto"/>
        <w:jc w:val="both"/>
        <w:rPr>
          <w:rFonts w:cstheme="minorHAnsi"/>
          <w:sz w:val="24"/>
          <w:szCs w:val="24"/>
        </w:rPr>
      </w:pPr>
    </w:p>
    <w:p w:rsidR="004B162C" w:rsidRDefault="00C37863" w:rsidP="004B162C">
      <w:pPr>
        <w:spacing w:after="0" w:line="240" w:lineRule="auto"/>
        <w:jc w:val="both"/>
        <w:rPr>
          <w:rFonts w:cstheme="minorHAnsi"/>
          <w:sz w:val="24"/>
          <w:szCs w:val="24"/>
        </w:rPr>
      </w:pPr>
      <w:r>
        <w:rPr>
          <w:rFonts w:cstheme="minorHAnsi"/>
          <w:sz w:val="24"/>
          <w:szCs w:val="24"/>
        </w:rPr>
        <w:t xml:space="preserve">Dr. Sharma responded that the new Executive Committee will review the Strategic </w:t>
      </w:r>
      <w:proofErr w:type="gramStart"/>
      <w:r>
        <w:rPr>
          <w:rFonts w:cstheme="minorHAnsi"/>
          <w:sz w:val="24"/>
          <w:szCs w:val="24"/>
        </w:rPr>
        <w:t>Plan, and</w:t>
      </w:r>
      <w:proofErr w:type="gramEnd"/>
      <w:r>
        <w:rPr>
          <w:rFonts w:cstheme="minorHAnsi"/>
          <w:sz w:val="24"/>
          <w:szCs w:val="24"/>
        </w:rPr>
        <w:t xml:space="preserve"> reformulate the work plan in</w:t>
      </w:r>
      <w:r w:rsidR="00AD40C3">
        <w:rPr>
          <w:rFonts w:cstheme="minorHAnsi"/>
          <w:sz w:val="24"/>
          <w:szCs w:val="24"/>
        </w:rPr>
        <w:t xml:space="preserve"> </w:t>
      </w:r>
      <w:r>
        <w:rPr>
          <w:rFonts w:cstheme="minorHAnsi"/>
          <w:sz w:val="24"/>
          <w:szCs w:val="24"/>
        </w:rPr>
        <w:t>view of the comments and suggestions received at this meeting from the members.  Those plans will be submitted to all members in another appropriate meeting in due course.</w:t>
      </w:r>
    </w:p>
    <w:p w:rsidR="00C37863" w:rsidRDefault="00C37863" w:rsidP="004B162C">
      <w:pPr>
        <w:spacing w:after="0" w:line="240" w:lineRule="auto"/>
        <w:jc w:val="both"/>
        <w:rPr>
          <w:rFonts w:cstheme="minorHAnsi"/>
          <w:sz w:val="24"/>
          <w:szCs w:val="24"/>
        </w:rPr>
      </w:pPr>
    </w:p>
    <w:p w:rsidR="00C37863" w:rsidRPr="001620D4" w:rsidRDefault="00CD0EBE" w:rsidP="004B162C">
      <w:pPr>
        <w:spacing w:after="0" w:line="240" w:lineRule="auto"/>
        <w:jc w:val="both"/>
        <w:rPr>
          <w:rFonts w:cstheme="minorHAnsi"/>
          <w:b/>
          <w:sz w:val="24"/>
          <w:szCs w:val="24"/>
        </w:rPr>
      </w:pPr>
      <w:r w:rsidRPr="001620D4">
        <w:rPr>
          <w:rFonts w:cstheme="minorHAnsi"/>
          <w:b/>
          <w:sz w:val="24"/>
          <w:szCs w:val="24"/>
        </w:rPr>
        <w:t>Condolence</w:t>
      </w:r>
      <w:r w:rsidR="001620D4">
        <w:rPr>
          <w:rFonts w:cstheme="minorHAnsi"/>
          <w:b/>
          <w:sz w:val="24"/>
          <w:szCs w:val="24"/>
        </w:rPr>
        <w:t>:</w:t>
      </w:r>
    </w:p>
    <w:p w:rsidR="00C37863" w:rsidRDefault="00C37863" w:rsidP="004B162C">
      <w:pPr>
        <w:spacing w:after="0" w:line="240" w:lineRule="auto"/>
        <w:jc w:val="both"/>
        <w:rPr>
          <w:rFonts w:cstheme="minorHAnsi"/>
          <w:sz w:val="24"/>
          <w:szCs w:val="24"/>
        </w:rPr>
      </w:pPr>
    </w:p>
    <w:p w:rsidR="00C37863" w:rsidRDefault="00CD0EBE" w:rsidP="00C37863">
      <w:pPr>
        <w:spacing w:after="0" w:line="240" w:lineRule="auto"/>
        <w:jc w:val="both"/>
        <w:rPr>
          <w:rFonts w:cstheme="minorHAnsi"/>
          <w:sz w:val="24"/>
          <w:szCs w:val="24"/>
        </w:rPr>
      </w:pPr>
      <w:r w:rsidRPr="00CD0EBE">
        <w:rPr>
          <w:rFonts w:cstheme="minorHAnsi"/>
          <w:sz w:val="24"/>
          <w:szCs w:val="24"/>
        </w:rPr>
        <w:t xml:space="preserve">Mr. Lalit </w:t>
      </w:r>
      <w:proofErr w:type="spellStart"/>
      <w:r w:rsidRPr="00CD0EBE">
        <w:rPr>
          <w:rFonts w:cstheme="minorHAnsi"/>
          <w:sz w:val="24"/>
          <w:szCs w:val="24"/>
        </w:rPr>
        <w:t>Bickram</w:t>
      </w:r>
      <w:proofErr w:type="spellEnd"/>
      <w:r w:rsidRPr="00CD0EBE">
        <w:rPr>
          <w:rFonts w:cstheme="minorHAnsi"/>
          <w:sz w:val="24"/>
          <w:szCs w:val="24"/>
        </w:rPr>
        <w:t xml:space="preserve"> Shah informed that Mr. Jayanti Man </w:t>
      </w:r>
      <w:proofErr w:type="spellStart"/>
      <w:r w:rsidRPr="00CD0EBE">
        <w:rPr>
          <w:rFonts w:cstheme="minorHAnsi"/>
          <w:sz w:val="24"/>
          <w:szCs w:val="24"/>
        </w:rPr>
        <w:t>Tuladhar</w:t>
      </w:r>
      <w:proofErr w:type="spellEnd"/>
      <w:r w:rsidRPr="00CD0EBE">
        <w:rPr>
          <w:rFonts w:cstheme="minorHAnsi"/>
          <w:sz w:val="24"/>
          <w:szCs w:val="24"/>
        </w:rPr>
        <w:t>, who had retired from UN</w:t>
      </w:r>
      <w:r w:rsidR="000C2867">
        <w:rPr>
          <w:rFonts w:cstheme="minorHAnsi"/>
          <w:sz w:val="24"/>
          <w:szCs w:val="24"/>
        </w:rPr>
        <w:t xml:space="preserve">FPA </w:t>
      </w:r>
      <w:r w:rsidRPr="00CD0EBE">
        <w:rPr>
          <w:rFonts w:cstheme="minorHAnsi"/>
          <w:sz w:val="24"/>
          <w:szCs w:val="24"/>
        </w:rPr>
        <w:t xml:space="preserve">after a long service,  had just passed away and his final rites was being organized in </w:t>
      </w:r>
      <w:proofErr w:type="spellStart"/>
      <w:r w:rsidR="000C2867">
        <w:rPr>
          <w:rFonts w:cstheme="minorHAnsi"/>
          <w:sz w:val="24"/>
          <w:szCs w:val="24"/>
        </w:rPr>
        <w:t>Bishnumati</w:t>
      </w:r>
      <w:proofErr w:type="spellEnd"/>
      <w:r w:rsidR="000C2867">
        <w:rPr>
          <w:rFonts w:cstheme="minorHAnsi"/>
          <w:sz w:val="24"/>
          <w:szCs w:val="24"/>
        </w:rPr>
        <w:t xml:space="preserve"> </w:t>
      </w:r>
      <w:proofErr w:type="spellStart"/>
      <w:r w:rsidRPr="00CD0EBE">
        <w:rPr>
          <w:rFonts w:cstheme="minorHAnsi"/>
          <w:sz w:val="24"/>
          <w:szCs w:val="24"/>
        </w:rPr>
        <w:t>Ghat</w:t>
      </w:r>
      <w:proofErr w:type="spellEnd"/>
      <w:r w:rsidRPr="00CD0EBE">
        <w:rPr>
          <w:rFonts w:cstheme="minorHAnsi"/>
          <w:sz w:val="24"/>
          <w:szCs w:val="24"/>
        </w:rPr>
        <w:t>. A few of the AGM attending colleagues would like to pay the</w:t>
      </w:r>
      <w:r w:rsidR="001620D4">
        <w:rPr>
          <w:rFonts w:cstheme="minorHAnsi"/>
          <w:sz w:val="24"/>
          <w:szCs w:val="24"/>
        </w:rPr>
        <w:t xml:space="preserve">ir last </w:t>
      </w:r>
      <w:r w:rsidRPr="00CD0EBE">
        <w:rPr>
          <w:rFonts w:cstheme="minorHAnsi"/>
          <w:sz w:val="24"/>
          <w:szCs w:val="24"/>
        </w:rPr>
        <w:t xml:space="preserve">respect to late Mr. </w:t>
      </w:r>
      <w:proofErr w:type="spellStart"/>
      <w:r w:rsidRPr="00CD0EBE">
        <w:rPr>
          <w:rFonts w:cstheme="minorHAnsi"/>
          <w:sz w:val="24"/>
          <w:szCs w:val="24"/>
        </w:rPr>
        <w:t>Tuladhar</w:t>
      </w:r>
      <w:proofErr w:type="spellEnd"/>
      <w:r w:rsidRPr="00CD0EBE">
        <w:rPr>
          <w:rFonts w:cstheme="minorHAnsi"/>
          <w:sz w:val="24"/>
          <w:szCs w:val="24"/>
        </w:rPr>
        <w:t xml:space="preserve">, therefore they would be leaving the meeting with due agreement of the Chair. </w:t>
      </w:r>
    </w:p>
    <w:p w:rsidR="001620D4" w:rsidRDefault="001620D4" w:rsidP="00C37863">
      <w:pPr>
        <w:spacing w:after="0" w:line="240" w:lineRule="auto"/>
        <w:jc w:val="both"/>
        <w:rPr>
          <w:rFonts w:cstheme="minorHAnsi"/>
          <w:sz w:val="24"/>
          <w:szCs w:val="24"/>
        </w:rPr>
      </w:pPr>
    </w:p>
    <w:p w:rsidR="00CD0EBE" w:rsidRPr="00CD0EBE" w:rsidRDefault="00CD0EBE" w:rsidP="00CD0EBE">
      <w:pPr>
        <w:spacing w:after="0" w:line="240" w:lineRule="auto"/>
        <w:jc w:val="both"/>
        <w:rPr>
          <w:rFonts w:cstheme="minorHAnsi"/>
          <w:sz w:val="24"/>
          <w:szCs w:val="24"/>
        </w:rPr>
      </w:pPr>
      <w:r w:rsidRPr="00CD0EBE">
        <w:rPr>
          <w:rFonts w:cstheme="minorHAnsi"/>
          <w:b/>
          <w:sz w:val="24"/>
          <w:szCs w:val="24"/>
        </w:rPr>
        <w:t>Mr. Rana</w:t>
      </w:r>
      <w:r w:rsidRPr="00CD0EBE">
        <w:rPr>
          <w:rFonts w:cstheme="minorHAnsi"/>
          <w:sz w:val="24"/>
          <w:szCs w:val="24"/>
        </w:rPr>
        <w:t xml:space="preserve"> expressed his sadness on the news of passing away of Mr. </w:t>
      </w:r>
      <w:proofErr w:type="spellStart"/>
      <w:r w:rsidRPr="00CD0EBE">
        <w:rPr>
          <w:rFonts w:cstheme="minorHAnsi"/>
          <w:sz w:val="24"/>
          <w:szCs w:val="24"/>
        </w:rPr>
        <w:t>Tuladhar</w:t>
      </w:r>
      <w:proofErr w:type="spellEnd"/>
      <w:r w:rsidRPr="00CD0EBE">
        <w:rPr>
          <w:rFonts w:cstheme="minorHAnsi"/>
          <w:sz w:val="24"/>
          <w:szCs w:val="24"/>
        </w:rPr>
        <w:t xml:space="preserve"> and proposed to observe one minute of silence for the peaceful rest of departed SOUL</w:t>
      </w:r>
      <w:r w:rsidR="00C37863">
        <w:rPr>
          <w:rFonts w:cstheme="minorHAnsi"/>
          <w:sz w:val="24"/>
          <w:szCs w:val="24"/>
        </w:rPr>
        <w:t>,</w:t>
      </w:r>
      <w:r w:rsidRPr="00CD0EBE">
        <w:rPr>
          <w:rFonts w:cstheme="minorHAnsi"/>
          <w:sz w:val="24"/>
          <w:szCs w:val="24"/>
        </w:rPr>
        <w:t xml:space="preserve"> which was </w:t>
      </w:r>
      <w:r w:rsidR="001620D4">
        <w:rPr>
          <w:rFonts w:cstheme="minorHAnsi"/>
          <w:sz w:val="24"/>
          <w:szCs w:val="24"/>
        </w:rPr>
        <w:t xml:space="preserve">observed accordingly. </w:t>
      </w:r>
    </w:p>
    <w:p w:rsidR="00C37863" w:rsidRDefault="00C37863" w:rsidP="004B162C">
      <w:pPr>
        <w:spacing w:after="0" w:line="240" w:lineRule="auto"/>
        <w:jc w:val="both"/>
        <w:rPr>
          <w:rFonts w:cstheme="minorHAnsi"/>
          <w:sz w:val="24"/>
          <w:szCs w:val="24"/>
        </w:rPr>
      </w:pPr>
    </w:p>
    <w:p w:rsidR="004B162C" w:rsidRPr="005A10A1" w:rsidRDefault="00C37863" w:rsidP="004B162C">
      <w:pPr>
        <w:spacing w:after="0" w:line="240" w:lineRule="auto"/>
        <w:jc w:val="both"/>
        <w:rPr>
          <w:rFonts w:cstheme="minorHAnsi"/>
          <w:b/>
          <w:sz w:val="24"/>
          <w:szCs w:val="24"/>
        </w:rPr>
      </w:pPr>
      <w:r>
        <w:rPr>
          <w:rFonts w:cstheme="minorHAnsi"/>
          <w:sz w:val="24"/>
          <w:szCs w:val="24"/>
        </w:rPr>
        <w:lastRenderedPageBreak/>
        <w:t xml:space="preserve">At that point, Himalaya S Rana </w:t>
      </w:r>
      <w:r w:rsidR="004B162C">
        <w:rPr>
          <w:rFonts w:cstheme="minorHAnsi"/>
          <w:sz w:val="24"/>
          <w:szCs w:val="24"/>
        </w:rPr>
        <w:t>announced the official part of the AGM concluded</w:t>
      </w:r>
      <w:r>
        <w:rPr>
          <w:rFonts w:cstheme="minorHAnsi"/>
          <w:sz w:val="24"/>
          <w:szCs w:val="24"/>
        </w:rPr>
        <w:t xml:space="preserve">. </w:t>
      </w:r>
      <w:r w:rsidR="004B162C">
        <w:rPr>
          <w:rFonts w:cstheme="minorHAnsi"/>
          <w:sz w:val="24"/>
          <w:szCs w:val="24"/>
        </w:rPr>
        <w:t xml:space="preserve">  He also wished his season’s greetings and happy celebration of Bada Dashain Festival to all.</w:t>
      </w:r>
    </w:p>
    <w:p w:rsidR="004047DC" w:rsidRDefault="004047DC" w:rsidP="006B45D2">
      <w:pPr>
        <w:spacing w:after="0" w:line="240" w:lineRule="auto"/>
        <w:jc w:val="both"/>
        <w:rPr>
          <w:rFonts w:cstheme="minorHAnsi"/>
          <w:sz w:val="24"/>
          <w:szCs w:val="24"/>
        </w:rPr>
      </w:pPr>
    </w:p>
    <w:p w:rsidR="004047DC" w:rsidRPr="00660CAA" w:rsidRDefault="004047DC" w:rsidP="006B45D2">
      <w:pPr>
        <w:spacing w:after="0" w:line="240" w:lineRule="auto"/>
        <w:jc w:val="both"/>
        <w:rPr>
          <w:rFonts w:cstheme="minorHAnsi"/>
          <w:sz w:val="24"/>
          <w:szCs w:val="24"/>
          <w:u w:val="single"/>
        </w:rPr>
      </w:pPr>
      <w:r w:rsidRPr="00660CAA">
        <w:rPr>
          <w:rFonts w:cstheme="minorHAnsi"/>
          <w:b/>
          <w:sz w:val="24"/>
          <w:szCs w:val="24"/>
          <w:u w:val="single"/>
        </w:rPr>
        <w:t>Vote of Thanks:</w:t>
      </w:r>
    </w:p>
    <w:p w:rsidR="004047DC" w:rsidRPr="00660CAA" w:rsidRDefault="004047DC" w:rsidP="006B45D2">
      <w:pPr>
        <w:spacing w:after="0" w:line="240" w:lineRule="auto"/>
        <w:jc w:val="both"/>
        <w:rPr>
          <w:rFonts w:cstheme="minorHAnsi"/>
          <w:b/>
          <w:sz w:val="24"/>
          <w:szCs w:val="24"/>
        </w:rPr>
      </w:pPr>
    </w:p>
    <w:p w:rsidR="004047DC" w:rsidRPr="00660CAA" w:rsidRDefault="004047DC" w:rsidP="006B45D2">
      <w:pPr>
        <w:spacing w:after="0" w:line="240" w:lineRule="auto"/>
        <w:jc w:val="both"/>
        <w:rPr>
          <w:rFonts w:cstheme="minorHAnsi"/>
          <w:sz w:val="24"/>
          <w:szCs w:val="24"/>
        </w:rPr>
      </w:pPr>
      <w:r w:rsidRPr="00660CAA">
        <w:rPr>
          <w:rFonts w:cstheme="minorHAnsi"/>
          <w:sz w:val="24"/>
          <w:szCs w:val="24"/>
        </w:rPr>
        <w:t xml:space="preserve">On behalf of EC, Dr. Sharma thanked all participating members. The meeting was lively.  He thanked Mr. Rana for kindly presiding and chairing </w:t>
      </w:r>
      <w:r>
        <w:rPr>
          <w:rFonts w:cstheme="minorHAnsi"/>
          <w:sz w:val="24"/>
          <w:szCs w:val="24"/>
        </w:rPr>
        <w:t xml:space="preserve">over the meeting and election of the new FIPMO Executive Committee </w:t>
      </w:r>
      <w:r w:rsidR="00812AA3">
        <w:rPr>
          <w:rFonts w:cstheme="minorHAnsi"/>
          <w:sz w:val="24"/>
          <w:szCs w:val="24"/>
        </w:rPr>
        <w:t xml:space="preserve">that was </w:t>
      </w:r>
      <w:r w:rsidRPr="00660CAA">
        <w:rPr>
          <w:rFonts w:cstheme="minorHAnsi"/>
          <w:sz w:val="24"/>
          <w:szCs w:val="24"/>
        </w:rPr>
        <w:t xml:space="preserve">inspiring </w:t>
      </w:r>
      <w:r w:rsidR="00812AA3">
        <w:rPr>
          <w:rFonts w:cstheme="minorHAnsi"/>
          <w:sz w:val="24"/>
          <w:szCs w:val="24"/>
        </w:rPr>
        <w:t xml:space="preserve">to </w:t>
      </w:r>
      <w:r w:rsidRPr="00660CAA">
        <w:rPr>
          <w:rFonts w:cstheme="minorHAnsi"/>
          <w:sz w:val="24"/>
          <w:szCs w:val="24"/>
        </w:rPr>
        <w:t xml:space="preserve">all </w:t>
      </w:r>
      <w:r>
        <w:rPr>
          <w:rFonts w:cstheme="minorHAnsi"/>
          <w:sz w:val="24"/>
          <w:szCs w:val="24"/>
        </w:rPr>
        <w:t xml:space="preserve">as usual </w:t>
      </w:r>
      <w:r w:rsidRPr="00660CAA">
        <w:rPr>
          <w:rFonts w:cstheme="minorHAnsi"/>
          <w:sz w:val="24"/>
          <w:szCs w:val="24"/>
        </w:rPr>
        <w:t>(participating members joined in thanking Mr. Rana with big applau</w:t>
      </w:r>
      <w:r w:rsidR="007B3C6D">
        <w:rPr>
          <w:rFonts w:cstheme="minorHAnsi"/>
          <w:sz w:val="24"/>
          <w:szCs w:val="24"/>
        </w:rPr>
        <w:t>se</w:t>
      </w:r>
      <w:r w:rsidRPr="00660CAA">
        <w:rPr>
          <w:rFonts w:cstheme="minorHAnsi"/>
          <w:sz w:val="24"/>
          <w:szCs w:val="24"/>
        </w:rPr>
        <w:t xml:space="preserve">).  </w:t>
      </w:r>
      <w:r w:rsidRPr="00BC06CE">
        <w:rPr>
          <w:rFonts w:cstheme="minorHAnsi"/>
          <w:b/>
          <w:sz w:val="24"/>
          <w:szCs w:val="24"/>
        </w:rPr>
        <w:t>The formal AGM session was adjourned for lunch.</w:t>
      </w:r>
    </w:p>
    <w:p w:rsidR="004D538B" w:rsidRDefault="004D538B" w:rsidP="006B45D2">
      <w:pPr>
        <w:spacing w:after="0" w:line="240" w:lineRule="auto"/>
        <w:jc w:val="both"/>
        <w:rPr>
          <w:rFonts w:cstheme="minorHAnsi"/>
          <w:b/>
          <w:sz w:val="24"/>
          <w:szCs w:val="24"/>
          <w:u w:val="single"/>
        </w:rPr>
      </w:pPr>
    </w:p>
    <w:p w:rsidR="00E974EA" w:rsidRDefault="00E974EA" w:rsidP="00CD0EBE">
      <w:pPr>
        <w:spacing w:after="0" w:line="240" w:lineRule="auto"/>
        <w:jc w:val="center"/>
        <w:rPr>
          <w:rFonts w:cstheme="minorHAnsi"/>
          <w:b/>
          <w:sz w:val="32"/>
          <w:szCs w:val="32"/>
          <w:u w:val="single"/>
        </w:rPr>
      </w:pPr>
    </w:p>
    <w:p w:rsidR="00E974EA" w:rsidRDefault="00E974EA" w:rsidP="00CD0EBE">
      <w:pPr>
        <w:spacing w:after="0" w:line="240" w:lineRule="auto"/>
        <w:jc w:val="center"/>
        <w:rPr>
          <w:rFonts w:cstheme="minorHAnsi"/>
          <w:b/>
          <w:sz w:val="32"/>
          <w:szCs w:val="32"/>
          <w:u w:val="single"/>
        </w:rPr>
      </w:pPr>
    </w:p>
    <w:p w:rsidR="00E974EA" w:rsidRDefault="00E974EA" w:rsidP="00CD0EBE">
      <w:pPr>
        <w:spacing w:after="0" w:line="240" w:lineRule="auto"/>
        <w:jc w:val="center"/>
        <w:rPr>
          <w:rFonts w:cstheme="minorHAnsi"/>
          <w:b/>
          <w:sz w:val="32"/>
          <w:szCs w:val="32"/>
          <w:u w:val="single"/>
        </w:rPr>
      </w:pPr>
    </w:p>
    <w:p w:rsidR="00E974EA" w:rsidRDefault="00E974EA" w:rsidP="00CD0EBE">
      <w:pPr>
        <w:spacing w:after="0" w:line="240" w:lineRule="auto"/>
        <w:jc w:val="center"/>
        <w:rPr>
          <w:rFonts w:cstheme="minorHAnsi"/>
          <w:b/>
          <w:sz w:val="32"/>
          <w:szCs w:val="32"/>
          <w:u w:val="single"/>
        </w:rPr>
      </w:pPr>
    </w:p>
    <w:p w:rsidR="00E974EA" w:rsidRDefault="00E974EA" w:rsidP="00CD0EBE">
      <w:pPr>
        <w:spacing w:after="0" w:line="240" w:lineRule="auto"/>
        <w:jc w:val="center"/>
        <w:rPr>
          <w:rFonts w:cstheme="minorHAnsi"/>
          <w:b/>
          <w:sz w:val="32"/>
          <w:szCs w:val="32"/>
          <w:u w:val="single"/>
        </w:rPr>
      </w:pPr>
    </w:p>
    <w:p w:rsidR="00E974EA" w:rsidRDefault="00E974EA" w:rsidP="00CD0EBE">
      <w:pPr>
        <w:spacing w:after="0" w:line="240" w:lineRule="auto"/>
        <w:jc w:val="center"/>
        <w:rPr>
          <w:rFonts w:cstheme="minorHAnsi"/>
          <w:b/>
          <w:sz w:val="32"/>
          <w:szCs w:val="32"/>
          <w:u w:val="single"/>
        </w:rPr>
      </w:pPr>
    </w:p>
    <w:p w:rsidR="003C58A9" w:rsidRPr="00660CAA" w:rsidRDefault="00171B1C" w:rsidP="006B45D2">
      <w:pPr>
        <w:jc w:val="both"/>
        <w:rPr>
          <w:rFonts w:cstheme="minorHAnsi"/>
          <w:sz w:val="24"/>
          <w:szCs w:val="24"/>
        </w:rPr>
      </w:pPr>
      <w:bookmarkStart w:id="0" w:name="_GoBack"/>
      <w:bookmarkEnd w:id="0"/>
      <w:r>
        <w:rPr>
          <w:rFonts w:cstheme="minorHAnsi"/>
          <w:sz w:val="24"/>
          <w:szCs w:val="24"/>
        </w:rPr>
        <w:t xml:space="preserve"> </w:t>
      </w:r>
    </w:p>
    <w:p w:rsidR="003C58A9" w:rsidRPr="00660CAA" w:rsidRDefault="003C58A9" w:rsidP="006B45D2">
      <w:pPr>
        <w:jc w:val="both"/>
        <w:rPr>
          <w:rFonts w:cstheme="minorHAnsi"/>
          <w:b/>
          <w:sz w:val="24"/>
          <w:szCs w:val="24"/>
        </w:rPr>
      </w:pPr>
      <w:r w:rsidRPr="00660CAA">
        <w:rPr>
          <w:rFonts w:cstheme="minorHAnsi"/>
          <w:b/>
          <w:sz w:val="24"/>
          <w:szCs w:val="24"/>
        </w:rPr>
        <w:t>Attachments:</w:t>
      </w:r>
    </w:p>
    <w:p w:rsidR="003C58A9" w:rsidRPr="00660CAA" w:rsidRDefault="003C58A9" w:rsidP="006B45D2">
      <w:pPr>
        <w:pStyle w:val="ListParagraph"/>
        <w:numPr>
          <w:ilvl w:val="0"/>
          <w:numId w:val="1"/>
        </w:numPr>
        <w:jc w:val="both"/>
        <w:rPr>
          <w:rFonts w:cstheme="minorHAnsi"/>
          <w:b/>
          <w:sz w:val="24"/>
          <w:szCs w:val="24"/>
        </w:rPr>
      </w:pPr>
      <w:r w:rsidRPr="00660CAA">
        <w:rPr>
          <w:rFonts w:cstheme="minorHAnsi"/>
          <w:b/>
          <w:sz w:val="24"/>
          <w:szCs w:val="24"/>
        </w:rPr>
        <w:t>Annual Report</w:t>
      </w:r>
    </w:p>
    <w:p w:rsidR="003C58A9" w:rsidRPr="00E7498F" w:rsidRDefault="003C58A9" w:rsidP="00E7498F">
      <w:pPr>
        <w:pStyle w:val="ListParagraph"/>
        <w:numPr>
          <w:ilvl w:val="0"/>
          <w:numId w:val="1"/>
        </w:numPr>
        <w:rPr>
          <w:rFonts w:ascii="Times New Roman" w:hAnsi="Times New Roman" w:cs="Times New Roman"/>
          <w:b/>
          <w:sz w:val="24"/>
          <w:szCs w:val="24"/>
        </w:rPr>
      </w:pPr>
      <w:r w:rsidRPr="00E7498F">
        <w:rPr>
          <w:rFonts w:cstheme="minorHAnsi"/>
          <w:b/>
          <w:sz w:val="24"/>
          <w:szCs w:val="24"/>
        </w:rPr>
        <w:t>Audit Report and Financial Statements</w:t>
      </w:r>
      <w:r w:rsidR="00E7498F" w:rsidRPr="00E7498F">
        <w:rPr>
          <w:rFonts w:ascii="Times New Roman" w:hAnsi="Times New Roman" w:cs="Times New Roman"/>
          <w:b/>
          <w:sz w:val="24"/>
          <w:szCs w:val="24"/>
        </w:rPr>
        <w:t>.</w:t>
      </w:r>
    </w:p>
    <w:p w:rsidR="00E7498F" w:rsidRDefault="00E7498F" w:rsidP="00E7498F">
      <w:pPr>
        <w:pStyle w:val="ListParagraph"/>
        <w:ind w:left="1080"/>
        <w:jc w:val="center"/>
        <w:rPr>
          <w:rFonts w:ascii="Times New Roman" w:hAnsi="Times New Roman" w:cs="Times New Roman"/>
          <w:b/>
          <w:sz w:val="24"/>
          <w:szCs w:val="24"/>
        </w:rPr>
      </w:pPr>
    </w:p>
    <w:p w:rsidR="00E7498F" w:rsidRDefault="00E7498F" w:rsidP="00E7498F">
      <w:pPr>
        <w:pStyle w:val="ListParagraph"/>
        <w:ind w:left="1080"/>
        <w:jc w:val="center"/>
        <w:rPr>
          <w:rFonts w:ascii="Times New Roman" w:hAnsi="Times New Roman" w:cs="Times New Roman"/>
          <w:b/>
          <w:sz w:val="24"/>
          <w:szCs w:val="24"/>
        </w:rPr>
      </w:pPr>
    </w:p>
    <w:p w:rsidR="00E7498F" w:rsidRDefault="00E7498F" w:rsidP="00E7498F">
      <w:pPr>
        <w:pStyle w:val="ListParagraph"/>
        <w:ind w:left="1080"/>
        <w:jc w:val="center"/>
        <w:rPr>
          <w:rFonts w:ascii="Times New Roman" w:hAnsi="Times New Roman" w:cs="Times New Roman"/>
          <w:b/>
          <w:sz w:val="24"/>
          <w:szCs w:val="24"/>
        </w:rPr>
      </w:pPr>
    </w:p>
    <w:p w:rsidR="00E7498F" w:rsidRDefault="00E7498F" w:rsidP="00E7498F">
      <w:pPr>
        <w:pStyle w:val="ListParagraph"/>
        <w:ind w:left="1080"/>
        <w:jc w:val="center"/>
        <w:rPr>
          <w:rFonts w:ascii="Times New Roman" w:hAnsi="Times New Roman" w:cs="Times New Roman"/>
          <w:b/>
          <w:sz w:val="24"/>
          <w:szCs w:val="24"/>
        </w:rPr>
      </w:pPr>
    </w:p>
    <w:p w:rsidR="00E7498F" w:rsidRDefault="00E7498F" w:rsidP="00E7498F">
      <w:pPr>
        <w:pStyle w:val="ListParagraph"/>
        <w:ind w:left="1080"/>
        <w:jc w:val="center"/>
        <w:rPr>
          <w:rFonts w:ascii="Times New Roman" w:hAnsi="Times New Roman" w:cs="Times New Roman"/>
          <w:b/>
          <w:sz w:val="24"/>
          <w:szCs w:val="24"/>
        </w:rPr>
      </w:pPr>
    </w:p>
    <w:p w:rsidR="00E7498F" w:rsidRDefault="00E7498F" w:rsidP="00E7498F">
      <w:pPr>
        <w:pStyle w:val="ListParagraph"/>
        <w:ind w:left="1080"/>
        <w:jc w:val="center"/>
        <w:rPr>
          <w:rFonts w:ascii="Times New Roman" w:hAnsi="Times New Roman" w:cs="Times New Roman"/>
          <w:b/>
          <w:sz w:val="24"/>
          <w:szCs w:val="24"/>
        </w:rPr>
      </w:pPr>
    </w:p>
    <w:p w:rsidR="00E7498F" w:rsidRDefault="00E7498F" w:rsidP="00E7498F">
      <w:pPr>
        <w:pStyle w:val="ListParagraph"/>
        <w:ind w:left="1080"/>
        <w:jc w:val="center"/>
        <w:rPr>
          <w:rFonts w:ascii="Times New Roman" w:hAnsi="Times New Roman" w:cs="Times New Roman"/>
          <w:b/>
          <w:sz w:val="24"/>
          <w:szCs w:val="24"/>
        </w:rPr>
      </w:pPr>
    </w:p>
    <w:p w:rsidR="00E7498F" w:rsidRDefault="00E7498F" w:rsidP="00E7498F">
      <w:pPr>
        <w:pStyle w:val="ListParagraph"/>
        <w:ind w:left="1080"/>
        <w:jc w:val="center"/>
        <w:rPr>
          <w:rFonts w:ascii="Times New Roman" w:hAnsi="Times New Roman" w:cs="Times New Roman"/>
          <w:b/>
          <w:sz w:val="24"/>
          <w:szCs w:val="24"/>
        </w:rPr>
      </w:pPr>
    </w:p>
    <w:p w:rsidR="00E7498F" w:rsidRDefault="00E7498F" w:rsidP="00E7498F">
      <w:pPr>
        <w:pStyle w:val="ListParagraph"/>
        <w:ind w:left="1080"/>
        <w:jc w:val="center"/>
        <w:rPr>
          <w:rFonts w:ascii="Times New Roman" w:hAnsi="Times New Roman" w:cs="Times New Roman"/>
          <w:b/>
          <w:sz w:val="24"/>
          <w:szCs w:val="24"/>
        </w:rPr>
      </w:pPr>
    </w:p>
    <w:p w:rsidR="00E7498F" w:rsidRDefault="00E7498F" w:rsidP="00E7498F">
      <w:pPr>
        <w:pStyle w:val="ListParagraph"/>
        <w:ind w:left="1080"/>
        <w:jc w:val="center"/>
        <w:rPr>
          <w:rFonts w:ascii="Times New Roman" w:hAnsi="Times New Roman" w:cs="Times New Roman"/>
          <w:b/>
          <w:sz w:val="24"/>
          <w:szCs w:val="24"/>
        </w:rPr>
      </w:pPr>
    </w:p>
    <w:p w:rsidR="00E7498F" w:rsidRDefault="00E7498F" w:rsidP="00E7498F">
      <w:pPr>
        <w:pStyle w:val="ListParagraph"/>
        <w:ind w:left="1080"/>
        <w:jc w:val="center"/>
        <w:rPr>
          <w:rFonts w:ascii="Times New Roman" w:hAnsi="Times New Roman" w:cs="Times New Roman"/>
          <w:b/>
          <w:sz w:val="24"/>
          <w:szCs w:val="24"/>
        </w:rPr>
      </w:pPr>
    </w:p>
    <w:p w:rsidR="00E7498F" w:rsidRDefault="00E7498F" w:rsidP="00E7498F">
      <w:pPr>
        <w:pStyle w:val="ListParagraph"/>
        <w:ind w:left="1080"/>
        <w:jc w:val="center"/>
        <w:rPr>
          <w:rFonts w:ascii="Times New Roman" w:hAnsi="Times New Roman" w:cs="Times New Roman"/>
          <w:b/>
          <w:sz w:val="24"/>
          <w:szCs w:val="24"/>
        </w:rPr>
      </w:pPr>
    </w:p>
    <w:p w:rsidR="00E7498F" w:rsidRDefault="00E7498F" w:rsidP="00E7498F">
      <w:pPr>
        <w:pStyle w:val="ListParagraph"/>
        <w:ind w:left="1080"/>
        <w:jc w:val="center"/>
        <w:rPr>
          <w:rFonts w:ascii="Times New Roman" w:hAnsi="Times New Roman" w:cs="Times New Roman"/>
          <w:b/>
          <w:sz w:val="24"/>
          <w:szCs w:val="24"/>
        </w:rPr>
      </w:pPr>
    </w:p>
    <w:p w:rsidR="00E7498F" w:rsidRDefault="00E7498F" w:rsidP="00E7498F">
      <w:pPr>
        <w:pStyle w:val="ListParagraph"/>
        <w:ind w:left="1080"/>
        <w:jc w:val="center"/>
        <w:rPr>
          <w:rFonts w:ascii="Times New Roman" w:hAnsi="Times New Roman" w:cs="Times New Roman"/>
          <w:b/>
          <w:sz w:val="24"/>
          <w:szCs w:val="24"/>
        </w:rPr>
      </w:pPr>
    </w:p>
    <w:p w:rsidR="00E7498F" w:rsidRDefault="00E7498F" w:rsidP="00E7498F">
      <w:pPr>
        <w:pStyle w:val="ListParagraph"/>
        <w:ind w:left="1080"/>
        <w:jc w:val="center"/>
        <w:rPr>
          <w:rFonts w:ascii="Times New Roman" w:hAnsi="Times New Roman" w:cs="Times New Roman"/>
          <w:b/>
          <w:sz w:val="24"/>
          <w:szCs w:val="24"/>
        </w:rPr>
      </w:pPr>
    </w:p>
    <w:p w:rsidR="00E7498F" w:rsidRDefault="00E7498F" w:rsidP="00E7498F">
      <w:pPr>
        <w:pStyle w:val="ListParagraph"/>
        <w:ind w:left="1080"/>
        <w:jc w:val="center"/>
        <w:rPr>
          <w:rFonts w:ascii="Times New Roman" w:hAnsi="Times New Roman" w:cs="Times New Roman"/>
          <w:b/>
          <w:sz w:val="24"/>
          <w:szCs w:val="24"/>
        </w:rPr>
      </w:pPr>
    </w:p>
    <w:p w:rsidR="00E7498F" w:rsidRDefault="00E7498F" w:rsidP="00E7498F">
      <w:pPr>
        <w:pStyle w:val="ListParagraph"/>
        <w:ind w:left="1080"/>
        <w:jc w:val="center"/>
        <w:rPr>
          <w:rFonts w:ascii="Times New Roman" w:hAnsi="Times New Roman" w:cs="Times New Roman"/>
          <w:b/>
          <w:sz w:val="24"/>
          <w:szCs w:val="24"/>
        </w:rPr>
      </w:pPr>
    </w:p>
    <w:p w:rsidR="00E7498F" w:rsidRPr="00E7498F" w:rsidRDefault="00E7498F" w:rsidP="00E7498F">
      <w:pPr>
        <w:pStyle w:val="ListParagraph"/>
        <w:ind w:left="1080"/>
        <w:jc w:val="center"/>
        <w:rPr>
          <w:rFonts w:ascii="Times New Roman" w:hAnsi="Times New Roman" w:cs="Times New Roman"/>
          <w:b/>
          <w:sz w:val="24"/>
          <w:szCs w:val="24"/>
        </w:rPr>
      </w:pPr>
    </w:p>
    <w:p w:rsidR="006B45D2" w:rsidRDefault="006B45D2" w:rsidP="003C58A9">
      <w:pPr>
        <w:jc w:val="right"/>
        <w:rPr>
          <w:rFonts w:ascii="Times New Roman" w:hAnsi="Times New Roman" w:cs="Times New Roman"/>
          <w:b/>
          <w:sz w:val="24"/>
          <w:szCs w:val="24"/>
        </w:rPr>
      </w:pPr>
    </w:p>
    <w:p w:rsidR="00E7498F" w:rsidRDefault="00E7498F" w:rsidP="00F01C93">
      <w:pPr>
        <w:jc w:val="center"/>
        <w:rPr>
          <w:b/>
          <w:sz w:val="40"/>
          <w:szCs w:val="40"/>
        </w:rPr>
      </w:pPr>
    </w:p>
    <w:p w:rsidR="00E7498F" w:rsidRDefault="00E7498F" w:rsidP="00F01C93">
      <w:pPr>
        <w:jc w:val="center"/>
        <w:rPr>
          <w:b/>
          <w:sz w:val="40"/>
          <w:szCs w:val="40"/>
        </w:rPr>
      </w:pPr>
    </w:p>
    <w:p w:rsidR="00E7498F" w:rsidRDefault="00E7498F" w:rsidP="00F01C93">
      <w:pPr>
        <w:jc w:val="center"/>
        <w:rPr>
          <w:b/>
          <w:sz w:val="40"/>
          <w:szCs w:val="40"/>
        </w:rPr>
      </w:pPr>
    </w:p>
    <w:p w:rsidR="00E7498F" w:rsidRDefault="00E7498F" w:rsidP="00F01C93">
      <w:pPr>
        <w:jc w:val="center"/>
        <w:rPr>
          <w:b/>
          <w:sz w:val="40"/>
          <w:szCs w:val="40"/>
        </w:rPr>
      </w:pPr>
    </w:p>
    <w:p w:rsidR="00BE7B43" w:rsidRDefault="00BE7B43" w:rsidP="00E7498F">
      <w:pPr>
        <w:jc w:val="right"/>
        <w:rPr>
          <w:rFonts w:ascii="Times New Roman" w:hAnsi="Times New Roman" w:cs="Times New Roman"/>
          <w:b/>
          <w:sz w:val="24"/>
          <w:szCs w:val="24"/>
        </w:rPr>
      </w:pPr>
    </w:p>
    <w:p w:rsidR="00E7498F" w:rsidRDefault="00E7498F" w:rsidP="00E7498F">
      <w:pPr>
        <w:jc w:val="right"/>
        <w:rPr>
          <w:rFonts w:ascii="Times New Roman" w:hAnsi="Times New Roman" w:cs="Times New Roman"/>
          <w:b/>
          <w:sz w:val="24"/>
          <w:szCs w:val="24"/>
        </w:rPr>
      </w:pPr>
      <w:r>
        <w:rPr>
          <w:rFonts w:ascii="Times New Roman" w:hAnsi="Times New Roman" w:cs="Times New Roman"/>
          <w:b/>
          <w:sz w:val="24"/>
          <w:szCs w:val="24"/>
        </w:rPr>
        <w:t>Annex I</w:t>
      </w:r>
    </w:p>
    <w:p w:rsidR="006B45D2" w:rsidRDefault="00F01C93" w:rsidP="00F01C93">
      <w:pPr>
        <w:jc w:val="center"/>
        <w:rPr>
          <w:b/>
          <w:sz w:val="40"/>
          <w:szCs w:val="40"/>
        </w:rPr>
      </w:pPr>
      <w:r>
        <w:rPr>
          <w:b/>
          <w:sz w:val="40"/>
          <w:szCs w:val="40"/>
        </w:rPr>
        <w:t>Forum of former International Professionals of</w:t>
      </w:r>
    </w:p>
    <w:p w:rsidR="00F01C93" w:rsidRPr="006B45D2" w:rsidRDefault="00F01C93" w:rsidP="00F01C93">
      <w:pPr>
        <w:jc w:val="center"/>
        <w:rPr>
          <w:b/>
          <w:sz w:val="20"/>
          <w:szCs w:val="20"/>
        </w:rPr>
      </w:pPr>
      <w:r>
        <w:rPr>
          <w:b/>
          <w:sz w:val="40"/>
          <w:szCs w:val="40"/>
        </w:rPr>
        <w:t>Multilateral Organizations (FIPMO) – Nepal</w:t>
      </w:r>
    </w:p>
    <w:p w:rsidR="00F01C93" w:rsidRDefault="00F01C93" w:rsidP="00F01C93">
      <w:pPr>
        <w:jc w:val="center"/>
        <w:rPr>
          <w:b/>
          <w:sz w:val="40"/>
          <w:szCs w:val="40"/>
        </w:rPr>
      </w:pPr>
      <w:r>
        <w:rPr>
          <w:b/>
          <w:sz w:val="40"/>
          <w:szCs w:val="40"/>
        </w:rPr>
        <w:t>Fourth Annual General Meeting 2019</w:t>
      </w:r>
    </w:p>
    <w:p w:rsidR="00F01C93" w:rsidRPr="006B45D2" w:rsidRDefault="00F01C93" w:rsidP="00F01C93">
      <w:pPr>
        <w:jc w:val="center"/>
        <w:rPr>
          <w:b/>
          <w:sz w:val="20"/>
          <w:szCs w:val="20"/>
        </w:rPr>
      </w:pPr>
      <w:r>
        <w:rPr>
          <w:b/>
          <w:sz w:val="40"/>
          <w:szCs w:val="40"/>
        </w:rPr>
        <w:t>27 September 2019</w:t>
      </w:r>
    </w:p>
    <w:p w:rsidR="00F01C93" w:rsidRDefault="00F01C93" w:rsidP="00F01C93">
      <w:pPr>
        <w:jc w:val="center"/>
        <w:rPr>
          <w:b/>
          <w:sz w:val="36"/>
          <w:szCs w:val="36"/>
        </w:rPr>
      </w:pPr>
      <w:r>
        <w:rPr>
          <w:b/>
          <w:sz w:val="36"/>
          <w:szCs w:val="36"/>
        </w:rPr>
        <w:t>Agenda</w:t>
      </w:r>
    </w:p>
    <w:p w:rsidR="00F01C93" w:rsidRDefault="00F01C93" w:rsidP="00F01C93">
      <w:pPr>
        <w:pStyle w:val="ListParagraph"/>
        <w:numPr>
          <w:ilvl w:val="0"/>
          <w:numId w:val="22"/>
        </w:numPr>
        <w:spacing w:after="0" w:line="240" w:lineRule="auto"/>
        <w:rPr>
          <w:b/>
          <w:sz w:val="32"/>
          <w:szCs w:val="32"/>
        </w:rPr>
      </w:pPr>
      <w:r>
        <w:rPr>
          <w:b/>
          <w:sz w:val="32"/>
          <w:szCs w:val="32"/>
        </w:rPr>
        <w:t>AGM (11:00 – 12:30)</w:t>
      </w:r>
    </w:p>
    <w:p w:rsidR="006B45D2" w:rsidRPr="006B45D2" w:rsidRDefault="006B45D2" w:rsidP="006B45D2">
      <w:pPr>
        <w:pStyle w:val="ListParagraph"/>
        <w:spacing w:after="0" w:line="240" w:lineRule="auto"/>
        <w:rPr>
          <w:b/>
          <w:sz w:val="20"/>
          <w:szCs w:val="20"/>
        </w:rPr>
      </w:pPr>
    </w:p>
    <w:p w:rsidR="00F01C93" w:rsidRDefault="00F01C93" w:rsidP="00F01C93">
      <w:pPr>
        <w:pStyle w:val="ListParagraph"/>
        <w:numPr>
          <w:ilvl w:val="0"/>
          <w:numId w:val="23"/>
        </w:numPr>
        <w:spacing w:after="0" w:line="240" w:lineRule="auto"/>
        <w:rPr>
          <w:sz w:val="32"/>
          <w:szCs w:val="32"/>
        </w:rPr>
      </w:pPr>
      <w:r>
        <w:rPr>
          <w:sz w:val="32"/>
          <w:szCs w:val="32"/>
        </w:rPr>
        <w:tab/>
        <w:t xml:space="preserve">Opening of the Meeting </w:t>
      </w:r>
    </w:p>
    <w:p w:rsidR="00F01C93" w:rsidRDefault="00F01C93" w:rsidP="00F01C93">
      <w:pPr>
        <w:pStyle w:val="ListParagraph"/>
        <w:numPr>
          <w:ilvl w:val="0"/>
          <w:numId w:val="23"/>
        </w:numPr>
        <w:spacing w:after="0" w:line="240" w:lineRule="auto"/>
        <w:rPr>
          <w:sz w:val="32"/>
          <w:szCs w:val="32"/>
        </w:rPr>
      </w:pPr>
      <w:r>
        <w:rPr>
          <w:sz w:val="32"/>
          <w:szCs w:val="32"/>
        </w:rPr>
        <w:tab/>
        <w:t>Appointment of the Chair of the General Meeting</w:t>
      </w:r>
    </w:p>
    <w:p w:rsidR="00F01C93" w:rsidRDefault="00F01C93" w:rsidP="00F01C93">
      <w:pPr>
        <w:pStyle w:val="ListParagraph"/>
        <w:numPr>
          <w:ilvl w:val="0"/>
          <w:numId w:val="23"/>
        </w:numPr>
        <w:spacing w:after="0" w:line="240" w:lineRule="auto"/>
        <w:rPr>
          <w:sz w:val="32"/>
          <w:szCs w:val="32"/>
        </w:rPr>
      </w:pPr>
      <w:r>
        <w:rPr>
          <w:sz w:val="32"/>
          <w:szCs w:val="32"/>
        </w:rPr>
        <w:tab/>
        <w:t xml:space="preserve">Appointment of the </w:t>
      </w:r>
      <w:proofErr w:type="spellStart"/>
      <w:r w:rsidR="004916B4">
        <w:rPr>
          <w:sz w:val="32"/>
          <w:szCs w:val="32"/>
        </w:rPr>
        <w:t>Rapportuer</w:t>
      </w:r>
      <w:proofErr w:type="spellEnd"/>
      <w:r>
        <w:rPr>
          <w:sz w:val="32"/>
          <w:szCs w:val="32"/>
        </w:rPr>
        <w:t xml:space="preserve"> of the Meeting</w:t>
      </w:r>
    </w:p>
    <w:p w:rsidR="00F01C93" w:rsidRDefault="00F01C93" w:rsidP="00F01C93">
      <w:pPr>
        <w:pStyle w:val="ListParagraph"/>
        <w:numPr>
          <w:ilvl w:val="0"/>
          <w:numId w:val="23"/>
        </w:numPr>
        <w:spacing w:after="0" w:line="240" w:lineRule="auto"/>
        <w:rPr>
          <w:sz w:val="32"/>
          <w:szCs w:val="32"/>
        </w:rPr>
      </w:pPr>
      <w:r>
        <w:rPr>
          <w:sz w:val="32"/>
          <w:szCs w:val="32"/>
        </w:rPr>
        <w:tab/>
        <w:t>Report of the Executive Committee for approval</w:t>
      </w:r>
    </w:p>
    <w:p w:rsidR="00F01C93" w:rsidRDefault="00F01C93" w:rsidP="00F01C93">
      <w:pPr>
        <w:pStyle w:val="ListParagraph"/>
        <w:numPr>
          <w:ilvl w:val="0"/>
          <w:numId w:val="23"/>
        </w:numPr>
        <w:spacing w:after="0" w:line="240" w:lineRule="auto"/>
        <w:rPr>
          <w:sz w:val="32"/>
          <w:szCs w:val="32"/>
        </w:rPr>
      </w:pPr>
      <w:r>
        <w:rPr>
          <w:sz w:val="32"/>
          <w:szCs w:val="32"/>
        </w:rPr>
        <w:tab/>
        <w:t>Report of the Auditor for approval</w:t>
      </w:r>
    </w:p>
    <w:p w:rsidR="00F01C93" w:rsidRDefault="00F01C93" w:rsidP="00F01C93">
      <w:pPr>
        <w:pStyle w:val="ListParagraph"/>
        <w:numPr>
          <w:ilvl w:val="0"/>
          <w:numId w:val="23"/>
        </w:numPr>
        <w:spacing w:after="0" w:line="240" w:lineRule="auto"/>
        <w:rPr>
          <w:sz w:val="32"/>
          <w:szCs w:val="32"/>
        </w:rPr>
      </w:pPr>
      <w:r>
        <w:rPr>
          <w:sz w:val="32"/>
          <w:szCs w:val="32"/>
        </w:rPr>
        <w:tab/>
        <w:t>Appointment of the Auditor for 2076-77</w:t>
      </w:r>
    </w:p>
    <w:p w:rsidR="00F01C93" w:rsidRDefault="00F01C93" w:rsidP="00F01C93">
      <w:pPr>
        <w:pStyle w:val="ListParagraph"/>
        <w:numPr>
          <w:ilvl w:val="0"/>
          <w:numId w:val="23"/>
        </w:numPr>
        <w:spacing w:after="0" w:line="240" w:lineRule="auto"/>
        <w:rPr>
          <w:sz w:val="32"/>
          <w:szCs w:val="32"/>
        </w:rPr>
      </w:pPr>
      <w:r>
        <w:rPr>
          <w:sz w:val="32"/>
          <w:szCs w:val="32"/>
        </w:rPr>
        <w:tab/>
        <w:t>Election of the new Executive Committee</w:t>
      </w:r>
    </w:p>
    <w:p w:rsidR="00F01C93" w:rsidRDefault="00F01C93" w:rsidP="00F01C93">
      <w:pPr>
        <w:pStyle w:val="ListParagraph"/>
        <w:numPr>
          <w:ilvl w:val="0"/>
          <w:numId w:val="23"/>
        </w:numPr>
        <w:spacing w:after="0" w:line="240" w:lineRule="auto"/>
        <w:rPr>
          <w:sz w:val="32"/>
          <w:szCs w:val="32"/>
        </w:rPr>
      </w:pPr>
      <w:r>
        <w:rPr>
          <w:sz w:val="32"/>
          <w:szCs w:val="32"/>
        </w:rPr>
        <w:tab/>
        <w:t>Discussion on Future Work Plan of  FIPMO</w:t>
      </w:r>
    </w:p>
    <w:p w:rsidR="00F01C93" w:rsidRDefault="00F01C93" w:rsidP="00F01C93">
      <w:pPr>
        <w:pStyle w:val="ListParagraph"/>
        <w:numPr>
          <w:ilvl w:val="0"/>
          <w:numId w:val="23"/>
        </w:numPr>
        <w:spacing w:after="0" w:line="240" w:lineRule="auto"/>
        <w:rPr>
          <w:sz w:val="32"/>
          <w:szCs w:val="32"/>
        </w:rPr>
      </w:pPr>
      <w:r>
        <w:rPr>
          <w:sz w:val="32"/>
          <w:szCs w:val="32"/>
        </w:rPr>
        <w:tab/>
        <w:t>Demonstration of FIPMO website by Prabidhi Lab</w:t>
      </w:r>
    </w:p>
    <w:p w:rsidR="00F01C93" w:rsidRDefault="00F01C93" w:rsidP="00F01C93">
      <w:pPr>
        <w:pStyle w:val="ListParagraph"/>
        <w:numPr>
          <w:ilvl w:val="0"/>
          <w:numId w:val="23"/>
        </w:numPr>
        <w:spacing w:after="0" w:line="240" w:lineRule="auto"/>
        <w:rPr>
          <w:sz w:val="32"/>
          <w:szCs w:val="32"/>
        </w:rPr>
      </w:pPr>
      <w:r>
        <w:rPr>
          <w:sz w:val="32"/>
          <w:szCs w:val="32"/>
        </w:rPr>
        <w:t>Any other matter</w:t>
      </w:r>
    </w:p>
    <w:p w:rsidR="00F01C93" w:rsidRDefault="00F01C93" w:rsidP="00F01C93">
      <w:pPr>
        <w:pStyle w:val="ListParagraph"/>
        <w:ind w:left="1440"/>
        <w:rPr>
          <w:b/>
          <w:sz w:val="32"/>
          <w:szCs w:val="32"/>
        </w:rPr>
      </w:pPr>
    </w:p>
    <w:p w:rsidR="00F01C93" w:rsidRDefault="00F01C93" w:rsidP="00F01C93">
      <w:pPr>
        <w:pStyle w:val="ListParagraph"/>
        <w:numPr>
          <w:ilvl w:val="0"/>
          <w:numId w:val="22"/>
        </w:numPr>
        <w:spacing w:after="0" w:line="240" w:lineRule="auto"/>
        <w:rPr>
          <w:b/>
          <w:sz w:val="32"/>
          <w:szCs w:val="32"/>
        </w:rPr>
      </w:pPr>
      <w:r>
        <w:rPr>
          <w:b/>
          <w:sz w:val="32"/>
          <w:szCs w:val="32"/>
        </w:rPr>
        <w:t>Lunch (12:30 -13:30)</w:t>
      </w:r>
    </w:p>
    <w:p w:rsidR="00F01C93" w:rsidRDefault="00F01C93" w:rsidP="00F01C93">
      <w:pPr>
        <w:rPr>
          <w:b/>
          <w:sz w:val="32"/>
          <w:szCs w:val="32"/>
        </w:rPr>
      </w:pPr>
    </w:p>
    <w:p w:rsidR="00F01C93" w:rsidRPr="006B45D2" w:rsidRDefault="00F01C93" w:rsidP="003C58A9">
      <w:pPr>
        <w:pStyle w:val="ListParagraph"/>
        <w:numPr>
          <w:ilvl w:val="0"/>
          <w:numId w:val="22"/>
        </w:numPr>
        <w:spacing w:after="0" w:line="240" w:lineRule="auto"/>
        <w:jc w:val="center"/>
        <w:rPr>
          <w:rFonts w:ascii="Times New Roman" w:hAnsi="Times New Roman" w:cs="Times New Roman"/>
          <w:b/>
          <w:sz w:val="32"/>
          <w:szCs w:val="32"/>
        </w:rPr>
      </w:pPr>
      <w:r w:rsidRPr="006B45D2">
        <w:rPr>
          <w:b/>
          <w:sz w:val="32"/>
          <w:szCs w:val="32"/>
        </w:rPr>
        <w:t xml:space="preserve">Interaction with H.E. </w:t>
      </w:r>
      <w:proofErr w:type="spellStart"/>
      <w:r w:rsidR="004B0C53" w:rsidRPr="006B45D2">
        <w:rPr>
          <w:b/>
          <w:sz w:val="32"/>
          <w:szCs w:val="32"/>
        </w:rPr>
        <w:t>Mr.Kedar</w:t>
      </w:r>
      <w:proofErr w:type="spellEnd"/>
      <w:r w:rsidRPr="006B45D2">
        <w:rPr>
          <w:b/>
          <w:sz w:val="32"/>
          <w:szCs w:val="32"/>
        </w:rPr>
        <w:t xml:space="preserve"> Bhakta </w:t>
      </w:r>
      <w:proofErr w:type="spellStart"/>
      <w:r w:rsidRPr="006B45D2">
        <w:rPr>
          <w:b/>
          <w:sz w:val="32"/>
          <w:szCs w:val="32"/>
        </w:rPr>
        <w:t>Mathema</w:t>
      </w:r>
      <w:proofErr w:type="spellEnd"/>
      <w:r w:rsidRPr="006B45D2">
        <w:rPr>
          <w:b/>
          <w:sz w:val="32"/>
          <w:szCs w:val="32"/>
        </w:rPr>
        <w:t xml:space="preserve"> (13:30 – 15:30)</w:t>
      </w:r>
    </w:p>
    <w:p w:rsidR="006B45D2" w:rsidRPr="006B45D2" w:rsidRDefault="006B45D2" w:rsidP="006B45D2">
      <w:pPr>
        <w:pStyle w:val="ListParagraph"/>
        <w:rPr>
          <w:rFonts w:ascii="Times New Roman" w:hAnsi="Times New Roman" w:cs="Times New Roman"/>
          <w:b/>
          <w:sz w:val="32"/>
          <w:szCs w:val="32"/>
        </w:rPr>
      </w:pPr>
    </w:p>
    <w:p w:rsidR="006B45D2" w:rsidRPr="006B45D2" w:rsidRDefault="006B45D2" w:rsidP="006B45D2">
      <w:pPr>
        <w:pStyle w:val="ListParagraph"/>
        <w:spacing w:after="0" w:line="240" w:lineRule="auto"/>
        <w:rPr>
          <w:rFonts w:ascii="Times New Roman" w:hAnsi="Times New Roman" w:cs="Times New Roman"/>
          <w:b/>
          <w:sz w:val="32"/>
          <w:szCs w:val="32"/>
        </w:rPr>
      </w:pPr>
    </w:p>
    <w:p w:rsidR="003C58A9" w:rsidRDefault="003C58A9" w:rsidP="003C58A9">
      <w:pPr>
        <w:jc w:val="center"/>
        <w:rPr>
          <w:rFonts w:ascii="Times New Roman" w:hAnsi="Times New Roman" w:cs="Times New Roman"/>
          <w:b/>
          <w:sz w:val="32"/>
          <w:szCs w:val="32"/>
        </w:rPr>
      </w:pPr>
    </w:p>
    <w:p w:rsidR="00BE7B43" w:rsidRDefault="00BE7B43" w:rsidP="003C58A9">
      <w:pPr>
        <w:jc w:val="right"/>
        <w:rPr>
          <w:rFonts w:ascii="Times New Roman" w:hAnsi="Times New Roman" w:cs="Times New Roman"/>
          <w:b/>
          <w:sz w:val="24"/>
          <w:szCs w:val="24"/>
        </w:rPr>
      </w:pPr>
    </w:p>
    <w:p w:rsidR="00BE7B43" w:rsidRDefault="00BE7B43" w:rsidP="003C58A9">
      <w:pPr>
        <w:jc w:val="right"/>
        <w:rPr>
          <w:rFonts w:ascii="Times New Roman" w:hAnsi="Times New Roman" w:cs="Times New Roman"/>
          <w:b/>
          <w:sz w:val="24"/>
          <w:szCs w:val="24"/>
        </w:rPr>
      </w:pPr>
    </w:p>
    <w:p w:rsidR="003C58A9" w:rsidRDefault="003C58A9" w:rsidP="003C58A9">
      <w:pPr>
        <w:jc w:val="right"/>
        <w:rPr>
          <w:rFonts w:ascii="Times New Roman" w:hAnsi="Times New Roman" w:cs="Times New Roman"/>
          <w:b/>
          <w:sz w:val="24"/>
          <w:szCs w:val="24"/>
        </w:rPr>
      </w:pPr>
      <w:r>
        <w:rPr>
          <w:rFonts w:ascii="Times New Roman" w:hAnsi="Times New Roman" w:cs="Times New Roman"/>
          <w:b/>
          <w:sz w:val="24"/>
          <w:szCs w:val="24"/>
        </w:rPr>
        <w:t>Annex 2</w:t>
      </w:r>
    </w:p>
    <w:p w:rsidR="003C58A9" w:rsidRDefault="003C58A9" w:rsidP="003C58A9">
      <w:pPr>
        <w:jc w:val="center"/>
        <w:rPr>
          <w:rFonts w:ascii="Times New Roman" w:hAnsi="Times New Roman" w:cs="Times New Roman"/>
          <w:b/>
          <w:sz w:val="28"/>
          <w:szCs w:val="28"/>
        </w:rPr>
      </w:pPr>
      <w:r>
        <w:rPr>
          <w:rFonts w:ascii="Times New Roman" w:hAnsi="Times New Roman" w:cs="Times New Roman"/>
          <w:b/>
          <w:sz w:val="28"/>
          <w:szCs w:val="28"/>
        </w:rPr>
        <w:t>FIPMO – 201</w:t>
      </w:r>
      <w:r w:rsidR="00F01C93">
        <w:rPr>
          <w:rFonts w:ascii="Times New Roman" w:hAnsi="Times New Roman" w:cs="Times New Roman"/>
          <w:b/>
          <w:sz w:val="28"/>
          <w:szCs w:val="28"/>
        </w:rPr>
        <w:t>9</w:t>
      </w:r>
      <w:r>
        <w:rPr>
          <w:rFonts w:ascii="Times New Roman" w:hAnsi="Times New Roman" w:cs="Times New Roman"/>
          <w:b/>
          <w:sz w:val="28"/>
          <w:szCs w:val="28"/>
        </w:rPr>
        <w:t xml:space="preserve"> AGM 2</w:t>
      </w:r>
      <w:r w:rsidR="00F01C93">
        <w:rPr>
          <w:rFonts w:ascii="Times New Roman" w:hAnsi="Times New Roman" w:cs="Times New Roman"/>
          <w:b/>
          <w:sz w:val="28"/>
          <w:szCs w:val="28"/>
        </w:rPr>
        <w:t>7 September 2019</w:t>
      </w:r>
    </w:p>
    <w:p w:rsidR="003C58A9" w:rsidRDefault="003C58A9" w:rsidP="003C58A9">
      <w:pPr>
        <w:jc w:val="center"/>
        <w:rPr>
          <w:rFonts w:ascii="Times New Roman" w:hAnsi="Times New Roman" w:cs="Times New Roman"/>
          <w:b/>
          <w:sz w:val="28"/>
          <w:szCs w:val="28"/>
        </w:rPr>
      </w:pPr>
      <w:r>
        <w:rPr>
          <w:rFonts w:ascii="Times New Roman" w:hAnsi="Times New Roman" w:cs="Times New Roman"/>
          <w:b/>
          <w:sz w:val="28"/>
          <w:szCs w:val="28"/>
        </w:rPr>
        <w:t>List of Participants</w:t>
      </w:r>
    </w:p>
    <w:p w:rsidR="003C58A9" w:rsidRDefault="003C58A9" w:rsidP="003C58A9">
      <w:pPr>
        <w:jc w:val="both"/>
        <w:rPr>
          <w:rFonts w:ascii="Times New Roman" w:hAnsi="Times New Roman" w:cs="Times New Roman"/>
          <w:b/>
          <w:sz w:val="28"/>
          <w:szCs w:val="28"/>
        </w:rPr>
      </w:pPr>
      <w:r>
        <w:rPr>
          <w:rFonts w:ascii="Times New Roman" w:hAnsi="Times New Roman" w:cs="Times New Roman"/>
          <w:b/>
          <w:sz w:val="28"/>
          <w:szCs w:val="28"/>
        </w:rPr>
        <w:tab/>
        <w:t>Name</w:t>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t xml:space="preserve">Organization </w:t>
      </w:r>
    </w:p>
    <w:p w:rsidR="003C58A9" w:rsidRDefault="003C58A9" w:rsidP="003C58A9">
      <w:pPr>
        <w:pStyle w:val="ListParagraph"/>
        <w:numPr>
          <w:ilvl w:val="0"/>
          <w:numId w:val="2"/>
        </w:numPr>
        <w:jc w:val="both"/>
        <w:rPr>
          <w:rFonts w:ascii="Times New Roman" w:hAnsi="Times New Roman" w:cs="Times New Roman"/>
          <w:sz w:val="24"/>
          <w:szCs w:val="24"/>
        </w:rPr>
      </w:pPr>
      <w:r>
        <w:rPr>
          <w:rFonts w:ascii="Times New Roman" w:hAnsi="Times New Roman" w:cs="Times New Roman"/>
          <w:sz w:val="24"/>
          <w:szCs w:val="24"/>
        </w:rPr>
        <w:t>Bhairaja Shakya</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UNICEF</w:t>
      </w:r>
    </w:p>
    <w:p w:rsidR="003C58A9" w:rsidRDefault="003C58A9" w:rsidP="003C58A9">
      <w:pPr>
        <w:pStyle w:val="ListParagraph"/>
        <w:numPr>
          <w:ilvl w:val="0"/>
          <w:numId w:val="2"/>
        </w:numPr>
        <w:jc w:val="both"/>
        <w:rPr>
          <w:rFonts w:ascii="Times New Roman" w:hAnsi="Times New Roman" w:cs="Times New Roman"/>
          <w:sz w:val="24"/>
          <w:szCs w:val="24"/>
        </w:rPr>
      </w:pPr>
      <w:r>
        <w:rPr>
          <w:rFonts w:ascii="Times New Roman" w:hAnsi="Times New Roman" w:cs="Times New Roman"/>
          <w:sz w:val="24"/>
          <w:szCs w:val="24"/>
        </w:rPr>
        <w:t>Bhairaja Panday</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UNHCR</w:t>
      </w:r>
    </w:p>
    <w:p w:rsidR="00B00508" w:rsidRDefault="00B00508" w:rsidP="003C58A9">
      <w:pPr>
        <w:pStyle w:val="ListParagraph"/>
        <w:numPr>
          <w:ilvl w:val="0"/>
          <w:numId w:val="2"/>
        </w:numPr>
        <w:jc w:val="both"/>
        <w:rPr>
          <w:rFonts w:ascii="Times New Roman" w:hAnsi="Times New Roman" w:cs="Times New Roman"/>
          <w:sz w:val="24"/>
          <w:szCs w:val="24"/>
        </w:rPr>
      </w:pPr>
      <w:r>
        <w:rPr>
          <w:rFonts w:ascii="Times New Roman" w:hAnsi="Times New Roman" w:cs="Times New Roman"/>
          <w:sz w:val="24"/>
          <w:szCs w:val="24"/>
        </w:rPr>
        <w:t>Bijaya Rajbhandari</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UNICEF</w:t>
      </w:r>
    </w:p>
    <w:p w:rsidR="00B00508" w:rsidRDefault="00B00508" w:rsidP="003C58A9">
      <w:pPr>
        <w:pStyle w:val="ListParagraph"/>
        <w:numPr>
          <w:ilvl w:val="0"/>
          <w:numId w:val="2"/>
        </w:numPr>
        <w:jc w:val="both"/>
        <w:rPr>
          <w:rFonts w:ascii="Times New Roman" w:hAnsi="Times New Roman" w:cs="Times New Roman"/>
          <w:sz w:val="24"/>
          <w:szCs w:val="24"/>
        </w:rPr>
      </w:pPr>
      <w:r>
        <w:rPr>
          <w:rFonts w:ascii="Times New Roman" w:hAnsi="Times New Roman" w:cs="Times New Roman"/>
          <w:sz w:val="24"/>
          <w:szCs w:val="24"/>
        </w:rPr>
        <w:t xml:space="preserve">Bijaya </w:t>
      </w:r>
      <w:proofErr w:type="spellStart"/>
      <w:r>
        <w:rPr>
          <w:rFonts w:ascii="Times New Roman" w:hAnsi="Times New Roman" w:cs="Times New Roman"/>
          <w:sz w:val="24"/>
          <w:szCs w:val="24"/>
        </w:rPr>
        <w:t>Mallapaty</w:t>
      </w:r>
      <w:proofErr w:type="spellEnd"/>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UNICEF</w:t>
      </w:r>
    </w:p>
    <w:p w:rsidR="00B00508" w:rsidRDefault="00B00508" w:rsidP="003C58A9">
      <w:pPr>
        <w:pStyle w:val="ListParagraph"/>
        <w:numPr>
          <w:ilvl w:val="0"/>
          <w:numId w:val="2"/>
        </w:numPr>
        <w:jc w:val="both"/>
        <w:rPr>
          <w:rFonts w:ascii="Times New Roman" w:hAnsi="Times New Roman" w:cs="Times New Roman"/>
          <w:sz w:val="24"/>
          <w:szCs w:val="24"/>
        </w:rPr>
      </w:pPr>
      <w:r>
        <w:rPr>
          <w:rFonts w:ascii="Times New Roman" w:hAnsi="Times New Roman" w:cs="Times New Roman"/>
          <w:sz w:val="24"/>
          <w:szCs w:val="24"/>
        </w:rPr>
        <w:t>Chandni Joshi</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UNIFEM</w:t>
      </w:r>
    </w:p>
    <w:p w:rsidR="00B00508" w:rsidRDefault="00B00508" w:rsidP="003C58A9">
      <w:pPr>
        <w:pStyle w:val="ListParagraph"/>
        <w:numPr>
          <w:ilvl w:val="0"/>
          <w:numId w:val="2"/>
        </w:numPr>
        <w:jc w:val="both"/>
        <w:rPr>
          <w:rFonts w:ascii="Times New Roman" w:hAnsi="Times New Roman" w:cs="Times New Roman"/>
          <w:sz w:val="24"/>
          <w:szCs w:val="24"/>
        </w:rPr>
      </w:pPr>
      <w:proofErr w:type="spellStart"/>
      <w:r>
        <w:rPr>
          <w:rFonts w:ascii="Times New Roman" w:hAnsi="Times New Roman" w:cs="Times New Roman"/>
          <w:sz w:val="24"/>
          <w:szCs w:val="24"/>
        </w:rPr>
        <w:t>Hasana</w:t>
      </w:r>
      <w:proofErr w:type="spellEnd"/>
      <w:r>
        <w:rPr>
          <w:rFonts w:ascii="Times New Roman" w:hAnsi="Times New Roman" w:cs="Times New Roman"/>
          <w:sz w:val="24"/>
          <w:szCs w:val="24"/>
        </w:rPr>
        <w:t xml:space="preserve"> Shakya</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WFP</w:t>
      </w:r>
    </w:p>
    <w:p w:rsidR="003C58A9" w:rsidRDefault="003C58A9" w:rsidP="003C58A9">
      <w:pPr>
        <w:pStyle w:val="ListParagraph"/>
        <w:numPr>
          <w:ilvl w:val="0"/>
          <w:numId w:val="2"/>
        </w:numPr>
        <w:jc w:val="both"/>
        <w:rPr>
          <w:rFonts w:ascii="Times New Roman" w:hAnsi="Times New Roman" w:cs="Times New Roman"/>
          <w:sz w:val="24"/>
          <w:szCs w:val="24"/>
        </w:rPr>
      </w:pPr>
      <w:r>
        <w:rPr>
          <w:rFonts w:ascii="Times New Roman" w:hAnsi="Times New Roman" w:cs="Times New Roman"/>
          <w:sz w:val="24"/>
          <w:szCs w:val="24"/>
        </w:rPr>
        <w:t>Himalaya SJB Rana</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UNDP</w:t>
      </w:r>
    </w:p>
    <w:p w:rsidR="003C58A9" w:rsidRDefault="003C58A9" w:rsidP="003C58A9">
      <w:pPr>
        <w:pStyle w:val="ListParagraph"/>
        <w:numPr>
          <w:ilvl w:val="0"/>
          <w:numId w:val="2"/>
        </w:numPr>
        <w:jc w:val="both"/>
        <w:rPr>
          <w:rFonts w:ascii="Times New Roman" w:hAnsi="Times New Roman" w:cs="Times New Roman"/>
          <w:sz w:val="24"/>
          <w:szCs w:val="24"/>
        </w:rPr>
      </w:pPr>
      <w:proofErr w:type="spellStart"/>
      <w:r>
        <w:rPr>
          <w:rFonts w:ascii="Times New Roman" w:hAnsi="Times New Roman" w:cs="Times New Roman"/>
          <w:sz w:val="24"/>
          <w:szCs w:val="24"/>
        </w:rPr>
        <w:t>Heera</w:t>
      </w:r>
      <w:proofErr w:type="spellEnd"/>
      <w:r>
        <w:rPr>
          <w:rFonts w:ascii="Times New Roman" w:hAnsi="Times New Roman" w:cs="Times New Roman"/>
          <w:sz w:val="24"/>
          <w:szCs w:val="24"/>
        </w:rPr>
        <w:t xml:space="preserve"> Shrestha</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WFP</w:t>
      </w:r>
    </w:p>
    <w:p w:rsidR="000C2867" w:rsidRDefault="000C2867" w:rsidP="003C58A9">
      <w:pPr>
        <w:pStyle w:val="ListParagraph"/>
        <w:numPr>
          <w:ilvl w:val="0"/>
          <w:numId w:val="2"/>
        </w:numPr>
        <w:jc w:val="both"/>
        <w:rPr>
          <w:rFonts w:ascii="Times New Roman" w:hAnsi="Times New Roman" w:cs="Times New Roman"/>
          <w:sz w:val="24"/>
          <w:szCs w:val="24"/>
        </w:rPr>
      </w:pPr>
      <w:r>
        <w:rPr>
          <w:rFonts w:ascii="Times New Roman" w:hAnsi="Times New Roman" w:cs="Times New Roman"/>
          <w:sz w:val="24"/>
          <w:szCs w:val="24"/>
        </w:rPr>
        <w:t xml:space="preserve">Kamal </w:t>
      </w:r>
      <w:proofErr w:type="spellStart"/>
      <w:r>
        <w:rPr>
          <w:rFonts w:ascii="Times New Roman" w:hAnsi="Times New Roman" w:cs="Times New Roman"/>
          <w:sz w:val="24"/>
          <w:szCs w:val="24"/>
        </w:rPr>
        <w:t>Rimal</w:t>
      </w:r>
      <w:proofErr w:type="spellEnd"/>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ICAO</w:t>
      </w:r>
    </w:p>
    <w:p w:rsidR="003C58A9" w:rsidRDefault="003C58A9" w:rsidP="003C58A9">
      <w:pPr>
        <w:pStyle w:val="ListParagraph"/>
        <w:numPr>
          <w:ilvl w:val="0"/>
          <w:numId w:val="2"/>
        </w:numPr>
        <w:jc w:val="both"/>
        <w:rPr>
          <w:rFonts w:ascii="Times New Roman" w:hAnsi="Times New Roman" w:cs="Times New Roman"/>
          <w:sz w:val="24"/>
          <w:szCs w:val="24"/>
        </w:rPr>
      </w:pPr>
      <w:r>
        <w:rPr>
          <w:rFonts w:ascii="Times New Roman" w:hAnsi="Times New Roman" w:cs="Times New Roman"/>
          <w:sz w:val="24"/>
          <w:szCs w:val="24"/>
        </w:rPr>
        <w:t>Krishna Belbase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UNICEF</w:t>
      </w:r>
    </w:p>
    <w:p w:rsidR="003C58A9" w:rsidRDefault="003C58A9" w:rsidP="003C58A9">
      <w:pPr>
        <w:pStyle w:val="ListParagraph"/>
        <w:numPr>
          <w:ilvl w:val="0"/>
          <w:numId w:val="2"/>
        </w:numPr>
        <w:jc w:val="both"/>
        <w:rPr>
          <w:rFonts w:ascii="Times New Roman" w:hAnsi="Times New Roman" w:cs="Times New Roman"/>
          <w:sz w:val="24"/>
          <w:szCs w:val="24"/>
        </w:rPr>
      </w:pPr>
      <w:r>
        <w:rPr>
          <w:rFonts w:ascii="Times New Roman" w:hAnsi="Times New Roman" w:cs="Times New Roman"/>
          <w:sz w:val="24"/>
          <w:szCs w:val="24"/>
        </w:rPr>
        <w:t>Lalit B Shah</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ICAO</w:t>
      </w:r>
    </w:p>
    <w:p w:rsidR="003C58A9" w:rsidRDefault="003C58A9" w:rsidP="003C58A9">
      <w:pPr>
        <w:pStyle w:val="ListParagraph"/>
        <w:numPr>
          <w:ilvl w:val="0"/>
          <w:numId w:val="2"/>
        </w:numPr>
        <w:jc w:val="both"/>
        <w:rPr>
          <w:rFonts w:ascii="Times New Roman" w:hAnsi="Times New Roman" w:cs="Times New Roman"/>
          <w:sz w:val="24"/>
          <w:szCs w:val="24"/>
        </w:rPr>
      </w:pPr>
      <w:r>
        <w:rPr>
          <w:rFonts w:ascii="Times New Roman" w:hAnsi="Times New Roman" w:cs="Times New Roman"/>
          <w:sz w:val="24"/>
          <w:szCs w:val="24"/>
        </w:rPr>
        <w:t>Narendra P. Shrestha</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UNICEF</w:t>
      </w:r>
    </w:p>
    <w:p w:rsidR="003C58A9" w:rsidRDefault="003C58A9" w:rsidP="003C58A9">
      <w:pPr>
        <w:pStyle w:val="ListParagraph"/>
        <w:numPr>
          <w:ilvl w:val="0"/>
          <w:numId w:val="2"/>
        </w:numPr>
        <w:jc w:val="both"/>
        <w:rPr>
          <w:rFonts w:ascii="Times New Roman" w:hAnsi="Times New Roman" w:cs="Times New Roman"/>
          <w:sz w:val="24"/>
          <w:szCs w:val="24"/>
        </w:rPr>
      </w:pPr>
      <w:r>
        <w:rPr>
          <w:rFonts w:ascii="Times New Roman" w:hAnsi="Times New Roman" w:cs="Times New Roman"/>
          <w:sz w:val="24"/>
          <w:szCs w:val="24"/>
        </w:rPr>
        <w:t xml:space="preserve">Nirmal </w:t>
      </w:r>
      <w:proofErr w:type="spellStart"/>
      <w:r>
        <w:rPr>
          <w:rFonts w:ascii="Times New Roman" w:hAnsi="Times New Roman" w:cs="Times New Roman"/>
          <w:sz w:val="24"/>
          <w:szCs w:val="24"/>
        </w:rPr>
        <w:t>Pradhanang</w:t>
      </w:r>
      <w:proofErr w:type="spellEnd"/>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ICAO</w:t>
      </w:r>
    </w:p>
    <w:p w:rsidR="00B00508" w:rsidRDefault="00B00508" w:rsidP="003C58A9">
      <w:pPr>
        <w:pStyle w:val="ListParagraph"/>
        <w:numPr>
          <w:ilvl w:val="0"/>
          <w:numId w:val="2"/>
        </w:numPr>
        <w:jc w:val="both"/>
        <w:rPr>
          <w:rFonts w:ascii="Times New Roman" w:hAnsi="Times New Roman" w:cs="Times New Roman"/>
          <w:sz w:val="24"/>
          <w:szCs w:val="24"/>
        </w:rPr>
      </w:pPr>
      <w:r>
        <w:rPr>
          <w:rFonts w:ascii="Times New Roman" w:hAnsi="Times New Roman" w:cs="Times New Roman"/>
          <w:sz w:val="24"/>
          <w:szCs w:val="24"/>
        </w:rPr>
        <w:t>Puspa Acharya</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WFP</w:t>
      </w:r>
    </w:p>
    <w:p w:rsidR="003C58A9" w:rsidRDefault="003C58A9" w:rsidP="003C58A9">
      <w:pPr>
        <w:pStyle w:val="ListParagraph"/>
        <w:numPr>
          <w:ilvl w:val="0"/>
          <w:numId w:val="2"/>
        </w:numPr>
        <w:jc w:val="both"/>
        <w:rPr>
          <w:rFonts w:ascii="Times New Roman" w:hAnsi="Times New Roman" w:cs="Times New Roman"/>
          <w:sz w:val="24"/>
          <w:szCs w:val="24"/>
        </w:rPr>
      </w:pPr>
      <w:r>
        <w:rPr>
          <w:rFonts w:ascii="Times New Roman" w:hAnsi="Times New Roman" w:cs="Times New Roman"/>
          <w:sz w:val="24"/>
          <w:szCs w:val="24"/>
        </w:rPr>
        <w:t>Siba Rajbhandary</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UNDP</w:t>
      </w:r>
    </w:p>
    <w:p w:rsidR="003C58A9" w:rsidRDefault="003C58A9" w:rsidP="003C58A9">
      <w:pPr>
        <w:pStyle w:val="ListParagraph"/>
        <w:numPr>
          <w:ilvl w:val="0"/>
          <w:numId w:val="2"/>
        </w:numPr>
        <w:jc w:val="both"/>
        <w:rPr>
          <w:rFonts w:ascii="Times New Roman" w:hAnsi="Times New Roman" w:cs="Times New Roman"/>
          <w:sz w:val="24"/>
          <w:szCs w:val="24"/>
        </w:rPr>
      </w:pPr>
      <w:r>
        <w:rPr>
          <w:rFonts w:ascii="Times New Roman" w:hAnsi="Times New Roman" w:cs="Times New Roman"/>
          <w:sz w:val="24"/>
          <w:szCs w:val="24"/>
        </w:rPr>
        <w:t>Surendra Bahadur Panday</w:t>
      </w:r>
      <w:r>
        <w:rPr>
          <w:rFonts w:ascii="Times New Roman" w:hAnsi="Times New Roman" w:cs="Times New Roman"/>
          <w:sz w:val="24"/>
          <w:szCs w:val="24"/>
        </w:rPr>
        <w:tab/>
      </w:r>
      <w:r>
        <w:rPr>
          <w:rFonts w:ascii="Times New Roman" w:hAnsi="Times New Roman" w:cs="Times New Roman"/>
          <w:sz w:val="24"/>
          <w:szCs w:val="24"/>
        </w:rPr>
        <w:tab/>
        <w:t>UNHCR</w:t>
      </w:r>
    </w:p>
    <w:p w:rsidR="003C58A9" w:rsidRDefault="003C58A9" w:rsidP="003C58A9">
      <w:pPr>
        <w:pStyle w:val="ListParagraph"/>
        <w:numPr>
          <w:ilvl w:val="0"/>
          <w:numId w:val="2"/>
        </w:numPr>
        <w:jc w:val="both"/>
        <w:rPr>
          <w:rFonts w:ascii="Times New Roman" w:hAnsi="Times New Roman" w:cs="Times New Roman"/>
          <w:sz w:val="24"/>
          <w:szCs w:val="24"/>
        </w:rPr>
      </w:pPr>
      <w:r>
        <w:rPr>
          <w:rFonts w:ascii="Times New Roman" w:hAnsi="Times New Roman" w:cs="Times New Roman"/>
          <w:sz w:val="24"/>
          <w:szCs w:val="24"/>
        </w:rPr>
        <w:t>Suresh Raj Sharma</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WFP</w:t>
      </w:r>
    </w:p>
    <w:p w:rsidR="00B00508" w:rsidRDefault="00B00508" w:rsidP="003C58A9">
      <w:pPr>
        <w:pStyle w:val="ListParagraph"/>
        <w:numPr>
          <w:ilvl w:val="0"/>
          <w:numId w:val="2"/>
        </w:numPr>
        <w:jc w:val="both"/>
        <w:rPr>
          <w:rFonts w:ascii="Times New Roman" w:hAnsi="Times New Roman" w:cs="Times New Roman"/>
          <w:sz w:val="24"/>
          <w:szCs w:val="24"/>
        </w:rPr>
      </w:pPr>
      <w:r>
        <w:rPr>
          <w:rFonts w:ascii="Times New Roman" w:hAnsi="Times New Roman" w:cs="Times New Roman"/>
          <w:sz w:val="24"/>
          <w:szCs w:val="24"/>
        </w:rPr>
        <w:t>Banita Panday</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Spouse</w:t>
      </w:r>
    </w:p>
    <w:p w:rsidR="006B45D2" w:rsidRDefault="006B45D2" w:rsidP="003C58A9">
      <w:pPr>
        <w:pStyle w:val="ListParagraph"/>
        <w:numPr>
          <w:ilvl w:val="0"/>
          <w:numId w:val="2"/>
        </w:numPr>
        <w:jc w:val="both"/>
        <w:rPr>
          <w:rFonts w:ascii="Times New Roman" w:hAnsi="Times New Roman" w:cs="Times New Roman"/>
          <w:sz w:val="24"/>
          <w:szCs w:val="24"/>
        </w:rPr>
      </w:pPr>
      <w:proofErr w:type="spellStart"/>
      <w:r>
        <w:rPr>
          <w:rFonts w:ascii="Times New Roman" w:hAnsi="Times New Roman" w:cs="Times New Roman"/>
          <w:sz w:val="24"/>
          <w:szCs w:val="24"/>
        </w:rPr>
        <w:t>Binu</w:t>
      </w:r>
      <w:proofErr w:type="spellEnd"/>
      <w:r w:rsidR="00AD40C3">
        <w:rPr>
          <w:rFonts w:ascii="Times New Roman" w:hAnsi="Times New Roman" w:cs="Times New Roman"/>
          <w:sz w:val="24"/>
          <w:szCs w:val="24"/>
        </w:rPr>
        <w:t xml:space="preserve"> </w:t>
      </w:r>
      <w:r>
        <w:rPr>
          <w:rFonts w:ascii="Times New Roman" w:hAnsi="Times New Roman" w:cs="Times New Roman"/>
          <w:sz w:val="24"/>
          <w:szCs w:val="24"/>
        </w:rPr>
        <w:t>Rajbhandari</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Spouse</w:t>
      </w:r>
    </w:p>
    <w:p w:rsidR="006B45D2" w:rsidRDefault="006B45D2" w:rsidP="003C58A9">
      <w:pPr>
        <w:pStyle w:val="ListParagraph"/>
        <w:numPr>
          <w:ilvl w:val="0"/>
          <w:numId w:val="2"/>
        </w:numPr>
        <w:jc w:val="both"/>
        <w:rPr>
          <w:rFonts w:ascii="Times New Roman" w:hAnsi="Times New Roman" w:cs="Times New Roman"/>
          <w:sz w:val="24"/>
          <w:szCs w:val="24"/>
        </w:rPr>
      </w:pPr>
      <w:r>
        <w:rPr>
          <w:rFonts w:ascii="Times New Roman" w:hAnsi="Times New Roman" w:cs="Times New Roman"/>
          <w:sz w:val="24"/>
          <w:szCs w:val="24"/>
        </w:rPr>
        <w:t>Gita Sharma Pokharel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Spouse</w:t>
      </w:r>
    </w:p>
    <w:p w:rsidR="003C58A9" w:rsidRDefault="003C58A9" w:rsidP="003C58A9">
      <w:pPr>
        <w:pStyle w:val="ListParagraph"/>
        <w:numPr>
          <w:ilvl w:val="0"/>
          <w:numId w:val="2"/>
        </w:numPr>
        <w:jc w:val="both"/>
        <w:rPr>
          <w:rFonts w:ascii="Times New Roman" w:hAnsi="Times New Roman" w:cs="Times New Roman"/>
          <w:sz w:val="24"/>
          <w:szCs w:val="24"/>
        </w:rPr>
      </w:pPr>
      <w:proofErr w:type="spellStart"/>
      <w:r>
        <w:rPr>
          <w:rFonts w:ascii="Times New Roman" w:hAnsi="Times New Roman" w:cs="Times New Roman"/>
          <w:sz w:val="24"/>
          <w:szCs w:val="24"/>
        </w:rPr>
        <w:lastRenderedPageBreak/>
        <w:t>Sumita</w:t>
      </w:r>
      <w:proofErr w:type="spellEnd"/>
      <w:r>
        <w:rPr>
          <w:rFonts w:ascii="Times New Roman" w:hAnsi="Times New Roman" w:cs="Times New Roman"/>
          <w:sz w:val="24"/>
          <w:szCs w:val="24"/>
        </w:rPr>
        <w:t xml:space="preserve"> Shakya</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Spouse</w:t>
      </w:r>
    </w:p>
    <w:p w:rsidR="003C58A9" w:rsidRDefault="003C58A9" w:rsidP="003C58A9">
      <w:pPr>
        <w:pStyle w:val="ListParagraph"/>
        <w:numPr>
          <w:ilvl w:val="0"/>
          <w:numId w:val="2"/>
        </w:numPr>
        <w:jc w:val="both"/>
        <w:rPr>
          <w:rFonts w:ascii="Times New Roman" w:hAnsi="Times New Roman" w:cs="Times New Roman"/>
          <w:sz w:val="24"/>
          <w:szCs w:val="24"/>
        </w:rPr>
      </w:pPr>
      <w:r>
        <w:rPr>
          <w:rFonts w:ascii="Times New Roman" w:hAnsi="Times New Roman" w:cs="Times New Roman"/>
          <w:sz w:val="24"/>
          <w:szCs w:val="24"/>
        </w:rPr>
        <w:t>Roma Shrestha</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Spouse</w:t>
      </w:r>
    </w:p>
    <w:p w:rsidR="006B45D2" w:rsidRDefault="006B45D2" w:rsidP="003C58A9">
      <w:pPr>
        <w:pStyle w:val="ListParagraph"/>
        <w:numPr>
          <w:ilvl w:val="0"/>
          <w:numId w:val="2"/>
        </w:numPr>
        <w:jc w:val="both"/>
        <w:rPr>
          <w:rFonts w:ascii="Times New Roman" w:hAnsi="Times New Roman" w:cs="Times New Roman"/>
          <w:sz w:val="24"/>
          <w:szCs w:val="24"/>
        </w:rPr>
      </w:pPr>
      <w:proofErr w:type="spellStart"/>
      <w:r>
        <w:rPr>
          <w:rFonts w:ascii="Times New Roman" w:hAnsi="Times New Roman" w:cs="Times New Roman"/>
          <w:sz w:val="24"/>
          <w:szCs w:val="24"/>
        </w:rPr>
        <w:t>Shristi</w:t>
      </w:r>
      <w:proofErr w:type="spellEnd"/>
      <w:r>
        <w:rPr>
          <w:rFonts w:ascii="Times New Roman" w:hAnsi="Times New Roman" w:cs="Times New Roman"/>
          <w:sz w:val="24"/>
          <w:szCs w:val="24"/>
        </w:rPr>
        <w:t xml:space="preserve"> Joshi Malla</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Spouse</w:t>
      </w:r>
    </w:p>
    <w:p w:rsidR="003C58A9" w:rsidRDefault="003C58A9" w:rsidP="003C58A9">
      <w:pPr>
        <w:jc w:val="both"/>
        <w:rPr>
          <w:rFonts w:ascii="Times New Roman" w:hAnsi="Times New Roman" w:cs="Times New Roman"/>
          <w:b/>
          <w:sz w:val="28"/>
          <w:szCs w:val="28"/>
        </w:rPr>
      </w:pPr>
      <w:r>
        <w:rPr>
          <w:rFonts w:ascii="Times New Roman" w:hAnsi="Times New Roman" w:cs="Times New Roman"/>
          <w:b/>
          <w:sz w:val="28"/>
          <w:szCs w:val="28"/>
        </w:rPr>
        <w:t>Guests:</w:t>
      </w:r>
    </w:p>
    <w:p w:rsidR="003C58A9" w:rsidRDefault="006B45D2" w:rsidP="003C58A9">
      <w:pPr>
        <w:pStyle w:val="ListParagraph"/>
        <w:numPr>
          <w:ilvl w:val="0"/>
          <w:numId w:val="3"/>
        </w:numPr>
        <w:jc w:val="both"/>
        <w:rPr>
          <w:rFonts w:ascii="Times New Roman" w:hAnsi="Times New Roman" w:cs="Times New Roman"/>
          <w:sz w:val="24"/>
          <w:szCs w:val="24"/>
        </w:rPr>
      </w:pPr>
      <w:r>
        <w:rPr>
          <w:rFonts w:ascii="Times New Roman" w:hAnsi="Times New Roman" w:cs="Times New Roman"/>
          <w:sz w:val="24"/>
          <w:szCs w:val="24"/>
        </w:rPr>
        <w:t xml:space="preserve">Keshav Bhakta </w:t>
      </w:r>
      <w:proofErr w:type="spellStart"/>
      <w:r>
        <w:rPr>
          <w:rFonts w:ascii="Times New Roman" w:hAnsi="Times New Roman" w:cs="Times New Roman"/>
          <w:sz w:val="24"/>
          <w:szCs w:val="24"/>
        </w:rPr>
        <w:t>Mathema</w:t>
      </w:r>
      <w:proofErr w:type="spellEnd"/>
      <w:r w:rsidR="003C58A9">
        <w:rPr>
          <w:rFonts w:ascii="Times New Roman" w:hAnsi="Times New Roman" w:cs="Times New Roman"/>
          <w:sz w:val="24"/>
          <w:szCs w:val="24"/>
        </w:rPr>
        <w:tab/>
      </w:r>
      <w:r w:rsidR="003C58A9">
        <w:rPr>
          <w:rFonts w:ascii="Times New Roman" w:hAnsi="Times New Roman" w:cs="Times New Roman"/>
          <w:sz w:val="24"/>
          <w:szCs w:val="24"/>
        </w:rPr>
        <w:tab/>
        <w:t>Guest Speaker</w:t>
      </w:r>
    </w:p>
    <w:p w:rsidR="006B45D2" w:rsidRDefault="006B45D2" w:rsidP="003C58A9">
      <w:pPr>
        <w:pStyle w:val="ListParagraph"/>
        <w:numPr>
          <w:ilvl w:val="0"/>
          <w:numId w:val="3"/>
        </w:numPr>
        <w:jc w:val="both"/>
        <w:rPr>
          <w:rFonts w:ascii="Times New Roman" w:hAnsi="Times New Roman" w:cs="Times New Roman"/>
          <w:sz w:val="24"/>
          <w:szCs w:val="24"/>
        </w:rPr>
      </w:pPr>
      <w:r>
        <w:rPr>
          <w:rFonts w:ascii="Times New Roman" w:hAnsi="Times New Roman" w:cs="Times New Roman"/>
          <w:sz w:val="24"/>
          <w:szCs w:val="24"/>
        </w:rPr>
        <w:t>Mr.</w:t>
      </w:r>
      <w:r w:rsidR="00D21835">
        <w:rPr>
          <w:rFonts w:ascii="Times New Roman" w:hAnsi="Times New Roman" w:cs="Times New Roman"/>
          <w:sz w:val="24"/>
          <w:szCs w:val="24"/>
        </w:rPr>
        <w:t xml:space="preserve"> </w:t>
      </w:r>
      <w:proofErr w:type="spellStart"/>
      <w:r w:rsidR="00D21835">
        <w:rPr>
          <w:rFonts w:ascii="Times New Roman" w:hAnsi="Times New Roman" w:cs="Times New Roman"/>
          <w:sz w:val="24"/>
          <w:szCs w:val="24"/>
        </w:rPr>
        <w:t>Abin</w:t>
      </w:r>
      <w:proofErr w:type="spellEnd"/>
      <w:r w:rsidR="00D21835">
        <w:rPr>
          <w:rFonts w:ascii="Times New Roman" w:hAnsi="Times New Roman" w:cs="Times New Roman"/>
          <w:sz w:val="24"/>
          <w:szCs w:val="24"/>
        </w:rPr>
        <w:t xml:space="preserve"> </w:t>
      </w:r>
      <w:proofErr w:type="spellStart"/>
      <w:r w:rsidR="00D21835">
        <w:rPr>
          <w:rFonts w:ascii="Times New Roman" w:hAnsi="Times New Roman" w:cs="Times New Roman"/>
          <w:sz w:val="24"/>
          <w:szCs w:val="24"/>
        </w:rPr>
        <w:t>Rimal</w:t>
      </w:r>
      <w:proofErr w:type="spellEnd"/>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Prabidhi Lab</w:t>
      </w:r>
    </w:p>
    <w:p w:rsidR="006B45D2" w:rsidRDefault="006B45D2" w:rsidP="003C58A9">
      <w:pPr>
        <w:pStyle w:val="ListParagraph"/>
        <w:numPr>
          <w:ilvl w:val="0"/>
          <w:numId w:val="3"/>
        </w:numPr>
        <w:jc w:val="both"/>
        <w:rPr>
          <w:rFonts w:ascii="Times New Roman" w:hAnsi="Times New Roman" w:cs="Times New Roman"/>
          <w:sz w:val="24"/>
          <w:szCs w:val="24"/>
        </w:rPr>
      </w:pPr>
      <w:r>
        <w:rPr>
          <w:rFonts w:ascii="Times New Roman" w:hAnsi="Times New Roman" w:cs="Times New Roman"/>
          <w:sz w:val="24"/>
          <w:szCs w:val="24"/>
        </w:rPr>
        <w:t xml:space="preserve">Mr. </w:t>
      </w:r>
      <w:r w:rsidR="00D21835">
        <w:rPr>
          <w:rFonts w:ascii="Times New Roman" w:hAnsi="Times New Roman" w:cs="Times New Roman"/>
          <w:sz w:val="24"/>
          <w:szCs w:val="24"/>
        </w:rPr>
        <w:t xml:space="preserve">Sushil </w:t>
      </w:r>
      <w:proofErr w:type="spellStart"/>
      <w:r w:rsidR="00D21835">
        <w:rPr>
          <w:rFonts w:ascii="Times New Roman" w:hAnsi="Times New Roman" w:cs="Times New Roman"/>
          <w:sz w:val="24"/>
          <w:szCs w:val="24"/>
        </w:rPr>
        <w:t>Bakley</w:t>
      </w:r>
      <w:proofErr w:type="spellEnd"/>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Prabidhi Lab</w:t>
      </w:r>
    </w:p>
    <w:sectPr w:rsidR="006B45D2" w:rsidSect="00F40E30">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10D03" w:rsidRDefault="00510D03" w:rsidP="008D17B0">
      <w:pPr>
        <w:spacing w:after="0" w:line="240" w:lineRule="auto"/>
      </w:pPr>
      <w:r>
        <w:separator/>
      </w:r>
    </w:p>
  </w:endnote>
  <w:endnote w:type="continuationSeparator" w:id="0">
    <w:p w:rsidR="00510D03" w:rsidRDefault="00510D03" w:rsidP="008D17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2740157"/>
      <w:docPartObj>
        <w:docPartGallery w:val="Page Numbers (Bottom of Page)"/>
        <w:docPartUnique/>
      </w:docPartObj>
    </w:sdtPr>
    <w:sdtEndPr/>
    <w:sdtContent>
      <w:p w:rsidR="00381070" w:rsidRDefault="00CF0D0B">
        <w:pPr>
          <w:pStyle w:val="Footer"/>
          <w:jc w:val="center"/>
        </w:pPr>
        <w:r>
          <w:fldChar w:fldCharType="begin"/>
        </w:r>
        <w:r w:rsidR="00794CF1">
          <w:instrText xml:space="preserve"> PAGE   \* MERGEFORMAT </w:instrText>
        </w:r>
        <w:r>
          <w:fldChar w:fldCharType="separate"/>
        </w:r>
        <w:r w:rsidR="000C2867">
          <w:rPr>
            <w:noProof/>
          </w:rPr>
          <w:t>11</w:t>
        </w:r>
        <w:r>
          <w:rPr>
            <w:noProof/>
          </w:rPr>
          <w:fldChar w:fldCharType="end"/>
        </w:r>
      </w:p>
    </w:sdtContent>
  </w:sdt>
  <w:p w:rsidR="00381070" w:rsidRDefault="003810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10D03" w:rsidRDefault="00510D03" w:rsidP="008D17B0">
      <w:pPr>
        <w:spacing w:after="0" w:line="240" w:lineRule="auto"/>
      </w:pPr>
      <w:r>
        <w:separator/>
      </w:r>
    </w:p>
  </w:footnote>
  <w:footnote w:type="continuationSeparator" w:id="0">
    <w:p w:rsidR="00510D03" w:rsidRDefault="00510D03" w:rsidP="008D17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81070" w:rsidRPr="008D17B0" w:rsidRDefault="00381070" w:rsidP="008D17B0">
    <w:pPr>
      <w:pStyle w:val="Header"/>
      <w:jc w:val="center"/>
      <w:rPr>
        <w:b/>
        <w:sz w:val="32"/>
        <w:szCs w:val="32"/>
      </w:rPr>
    </w:pPr>
    <w:r w:rsidRPr="008D17B0">
      <w:rPr>
        <w:b/>
        <w:sz w:val="32"/>
        <w:szCs w:val="32"/>
      </w:rPr>
      <w:t xml:space="preserve">FIPMO Annual General </w:t>
    </w:r>
    <w:r>
      <w:rPr>
        <w:b/>
        <w:sz w:val="32"/>
        <w:szCs w:val="32"/>
      </w:rPr>
      <w:t xml:space="preserve">Meeting </w:t>
    </w:r>
    <w:r w:rsidRPr="008D17B0">
      <w:rPr>
        <w:b/>
        <w:sz w:val="32"/>
        <w:szCs w:val="32"/>
      </w:rPr>
      <w:t>(AGM) - 2019</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2E5532"/>
    <w:multiLevelType w:val="hybridMultilevel"/>
    <w:tmpl w:val="32DC9FA4"/>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15:restartNumberingAfterBreak="0">
    <w:nsid w:val="081A6B9C"/>
    <w:multiLevelType w:val="hybridMultilevel"/>
    <w:tmpl w:val="1750B7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9C05C2"/>
    <w:multiLevelType w:val="hybridMultilevel"/>
    <w:tmpl w:val="1DBC311A"/>
    <w:lvl w:ilvl="0" w:tplc="56820C1E">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9D67B87"/>
    <w:multiLevelType w:val="hybridMultilevel"/>
    <w:tmpl w:val="CE1A674C"/>
    <w:lvl w:ilvl="0" w:tplc="388A58DE">
      <w:start w:val="1"/>
      <w:numFmt w:val="upperRoman"/>
      <w:lvlText w:val="%1."/>
      <w:lvlJc w:val="left"/>
      <w:pPr>
        <w:ind w:left="1080" w:hanging="72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 w15:restartNumberingAfterBreak="0">
    <w:nsid w:val="15DB2D28"/>
    <w:multiLevelType w:val="hybridMultilevel"/>
    <w:tmpl w:val="45D2E9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A5306EF"/>
    <w:multiLevelType w:val="hybridMultilevel"/>
    <w:tmpl w:val="2B46998E"/>
    <w:lvl w:ilvl="0" w:tplc="56846A0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E9315C3"/>
    <w:multiLevelType w:val="hybridMultilevel"/>
    <w:tmpl w:val="1D64D71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BB31F65"/>
    <w:multiLevelType w:val="hybridMultilevel"/>
    <w:tmpl w:val="C3C8784C"/>
    <w:lvl w:ilvl="0" w:tplc="F708788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36D6777D"/>
    <w:multiLevelType w:val="hybridMultilevel"/>
    <w:tmpl w:val="3938880C"/>
    <w:lvl w:ilvl="0" w:tplc="51D0088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36ED5568"/>
    <w:multiLevelType w:val="hybridMultilevel"/>
    <w:tmpl w:val="32DC9FA4"/>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0" w15:restartNumberingAfterBreak="0">
    <w:nsid w:val="49D83193"/>
    <w:multiLevelType w:val="hybridMultilevel"/>
    <w:tmpl w:val="56102598"/>
    <w:lvl w:ilvl="0" w:tplc="98FC883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4BB46B40"/>
    <w:multiLevelType w:val="hybridMultilevel"/>
    <w:tmpl w:val="8B5263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BFF2CA4"/>
    <w:multiLevelType w:val="hybridMultilevel"/>
    <w:tmpl w:val="9D88E2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A217AD8"/>
    <w:multiLevelType w:val="hybridMultilevel"/>
    <w:tmpl w:val="B302CF10"/>
    <w:lvl w:ilvl="0" w:tplc="04090015">
      <w:start w:val="1"/>
      <w:numFmt w:val="upperLetter"/>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4" w15:restartNumberingAfterBreak="0">
    <w:nsid w:val="5D9141F8"/>
    <w:multiLevelType w:val="hybridMultilevel"/>
    <w:tmpl w:val="7F76568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61444691"/>
    <w:multiLevelType w:val="hybridMultilevel"/>
    <w:tmpl w:val="E20C636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700C3EEE"/>
    <w:multiLevelType w:val="hybridMultilevel"/>
    <w:tmpl w:val="E580F1E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2964430"/>
    <w:multiLevelType w:val="hybridMultilevel"/>
    <w:tmpl w:val="88CC6952"/>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8" w15:restartNumberingAfterBreak="0">
    <w:nsid w:val="74D311A0"/>
    <w:multiLevelType w:val="hybridMultilevel"/>
    <w:tmpl w:val="C296A9CA"/>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7650280D"/>
    <w:multiLevelType w:val="hybridMultilevel"/>
    <w:tmpl w:val="5600CD08"/>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791C0404"/>
    <w:multiLevelType w:val="hybridMultilevel"/>
    <w:tmpl w:val="BE6CD57A"/>
    <w:lvl w:ilvl="0" w:tplc="0E84533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7ED62F05"/>
    <w:multiLevelType w:val="hybridMultilevel"/>
    <w:tmpl w:val="30EE8B64"/>
    <w:lvl w:ilvl="0" w:tplc="F406132E">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8"/>
  </w:num>
  <w:num w:numId="5">
    <w:abstractNumId w:val="7"/>
  </w:num>
  <w:num w:numId="6">
    <w:abstractNumId w:val="21"/>
  </w:num>
  <w:num w:numId="7">
    <w:abstractNumId w:val="20"/>
  </w:num>
  <w:num w:numId="8">
    <w:abstractNumId w:val="10"/>
  </w:num>
  <w:num w:numId="9">
    <w:abstractNumId w:val="2"/>
  </w:num>
  <w:num w:numId="10">
    <w:abstractNumId w:val="5"/>
  </w:num>
  <w:num w:numId="11">
    <w:abstractNumId w:val="0"/>
  </w:num>
  <w:num w:numId="12">
    <w:abstractNumId w:val="12"/>
  </w:num>
  <w:num w:numId="13">
    <w:abstractNumId w:val="4"/>
  </w:num>
  <w:num w:numId="14">
    <w:abstractNumId w:val="14"/>
  </w:num>
  <w:num w:numId="15">
    <w:abstractNumId w:val="15"/>
  </w:num>
  <w:num w:numId="16">
    <w:abstractNumId w:val="18"/>
  </w:num>
  <w:num w:numId="17">
    <w:abstractNumId w:val="19"/>
  </w:num>
  <w:num w:numId="18">
    <w:abstractNumId w:val="16"/>
  </w:num>
  <w:num w:numId="19">
    <w:abstractNumId w:val="6"/>
  </w:num>
  <w:num w:numId="20">
    <w:abstractNumId w:val="1"/>
  </w:num>
  <w:num w:numId="21">
    <w:abstractNumId w:val="11"/>
  </w:num>
  <w:num w:numId="2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58A9"/>
    <w:rsid w:val="00021353"/>
    <w:rsid w:val="000379C1"/>
    <w:rsid w:val="00050546"/>
    <w:rsid w:val="000B183D"/>
    <w:rsid w:val="000C2867"/>
    <w:rsid w:val="000D30E4"/>
    <w:rsid w:val="000D52AE"/>
    <w:rsid w:val="001620D4"/>
    <w:rsid w:val="00171B1C"/>
    <w:rsid w:val="001A5732"/>
    <w:rsid w:val="001F70EF"/>
    <w:rsid w:val="00256ABF"/>
    <w:rsid w:val="00287DEA"/>
    <w:rsid w:val="0029705E"/>
    <w:rsid w:val="002B61B4"/>
    <w:rsid w:val="002F7450"/>
    <w:rsid w:val="003002B7"/>
    <w:rsid w:val="00310E4A"/>
    <w:rsid w:val="003364C1"/>
    <w:rsid w:val="003376A3"/>
    <w:rsid w:val="003607AF"/>
    <w:rsid w:val="00375C27"/>
    <w:rsid w:val="00381070"/>
    <w:rsid w:val="003823A8"/>
    <w:rsid w:val="00386AEB"/>
    <w:rsid w:val="003926E6"/>
    <w:rsid w:val="003A11E6"/>
    <w:rsid w:val="003B0E91"/>
    <w:rsid w:val="003C58A9"/>
    <w:rsid w:val="003D5079"/>
    <w:rsid w:val="003F3D58"/>
    <w:rsid w:val="0040291C"/>
    <w:rsid w:val="004047DC"/>
    <w:rsid w:val="0040692E"/>
    <w:rsid w:val="00410C0B"/>
    <w:rsid w:val="00462F0E"/>
    <w:rsid w:val="004652AB"/>
    <w:rsid w:val="00482C59"/>
    <w:rsid w:val="004916B4"/>
    <w:rsid w:val="004A4DDD"/>
    <w:rsid w:val="004B0C53"/>
    <w:rsid w:val="004B162C"/>
    <w:rsid w:val="004B1C08"/>
    <w:rsid w:val="004B4850"/>
    <w:rsid w:val="004C6720"/>
    <w:rsid w:val="004D538B"/>
    <w:rsid w:val="004F4342"/>
    <w:rsid w:val="00501350"/>
    <w:rsid w:val="00510D03"/>
    <w:rsid w:val="00532154"/>
    <w:rsid w:val="0057546A"/>
    <w:rsid w:val="00591D06"/>
    <w:rsid w:val="0059485B"/>
    <w:rsid w:val="005A10A1"/>
    <w:rsid w:val="005A221E"/>
    <w:rsid w:val="005B4156"/>
    <w:rsid w:val="005C3AE7"/>
    <w:rsid w:val="00612B73"/>
    <w:rsid w:val="00612C6C"/>
    <w:rsid w:val="00657682"/>
    <w:rsid w:val="00660CAA"/>
    <w:rsid w:val="006A42E0"/>
    <w:rsid w:val="006A6601"/>
    <w:rsid w:val="006B45D2"/>
    <w:rsid w:val="006C45C7"/>
    <w:rsid w:val="006E61BF"/>
    <w:rsid w:val="006E7753"/>
    <w:rsid w:val="00710156"/>
    <w:rsid w:val="007113DB"/>
    <w:rsid w:val="00737C15"/>
    <w:rsid w:val="00742ABD"/>
    <w:rsid w:val="00764886"/>
    <w:rsid w:val="007919BF"/>
    <w:rsid w:val="00794CF1"/>
    <w:rsid w:val="007B3C6D"/>
    <w:rsid w:val="007B3CE8"/>
    <w:rsid w:val="008027D4"/>
    <w:rsid w:val="00812AA3"/>
    <w:rsid w:val="00823B1B"/>
    <w:rsid w:val="00832288"/>
    <w:rsid w:val="00836192"/>
    <w:rsid w:val="0085643D"/>
    <w:rsid w:val="008B1D12"/>
    <w:rsid w:val="008D17B0"/>
    <w:rsid w:val="008D2CFB"/>
    <w:rsid w:val="008F21DA"/>
    <w:rsid w:val="009064A5"/>
    <w:rsid w:val="00910E3E"/>
    <w:rsid w:val="009314E9"/>
    <w:rsid w:val="00945B7F"/>
    <w:rsid w:val="00962415"/>
    <w:rsid w:val="00981F5D"/>
    <w:rsid w:val="009C3539"/>
    <w:rsid w:val="009F44A9"/>
    <w:rsid w:val="009F66F7"/>
    <w:rsid w:val="00A145A0"/>
    <w:rsid w:val="00A22156"/>
    <w:rsid w:val="00A34662"/>
    <w:rsid w:val="00A3696A"/>
    <w:rsid w:val="00A40DDD"/>
    <w:rsid w:val="00A5393E"/>
    <w:rsid w:val="00A6192F"/>
    <w:rsid w:val="00A94265"/>
    <w:rsid w:val="00AA76E2"/>
    <w:rsid w:val="00AD40C3"/>
    <w:rsid w:val="00AE2A5A"/>
    <w:rsid w:val="00AF2470"/>
    <w:rsid w:val="00B00508"/>
    <w:rsid w:val="00B45945"/>
    <w:rsid w:val="00B46375"/>
    <w:rsid w:val="00B7486E"/>
    <w:rsid w:val="00B9141A"/>
    <w:rsid w:val="00BC06CE"/>
    <w:rsid w:val="00BC5904"/>
    <w:rsid w:val="00BE4FE2"/>
    <w:rsid w:val="00BE7B43"/>
    <w:rsid w:val="00C05CFA"/>
    <w:rsid w:val="00C14E69"/>
    <w:rsid w:val="00C21870"/>
    <w:rsid w:val="00C37863"/>
    <w:rsid w:val="00C82700"/>
    <w:rsid w:val="00C8328A"/>
    <w:rsid w:val="00C86DA9"/>
    <w:rsid w:val="00CB225C"/>
    <w:rsid w:val="00CD0EBE"/>
    <w:rsid w:val="00CE5987"/>
    <w:rsid w:val="00CF0D0B"/>
    <w:rsid w:val="00D0546D"/>
    <w:rsid w:val="00D21835"/>
    <w:rsid w:val="00D21B6E"/>
    <w:rsid w:val="00D403EA"/>
    <w:rsid w:val="00D51236"/>
    <w:rsid w:val="00D51A34"/>
    <w:rsid w:val="00D62B46"/>
    <w:rsid w:val="00D95E95"/>
    <w:rsid w:val="00DC2438"/>
    <w:rsid w:val="00E43CE2"/>
    <w:rsid w:val="00E46D00"/>
    <w:rsid w:val="00E57166"/>
    <w:rsid w:val="00E60221"/>
    <w:rsid w:val="00E7498F"/>
    <w:rsid w:val="00E974EA"/>
    <w:rsid w:val="00EB0CF4"/>
    <w:rsid w:val="00ED551C"/>
    <w:rsid w:val="00F01C93"/>
    <w:rsid w:val="00F02014"/>
    <w:rsid w:val="00F1097A"/>
    <w:rsid w:val="00F40E30"/>
    <w:rsid w:val="00F53819"/>
    <w:rsid w:val="00F658F0"/>
    <w:rsid w:val="00F75AD5"/>
    <w:rsid w:val="00F85FE7"/>
    <w:rsid w:val="00FA5EE5"/>
    <w:rsid w:val="00FD702D"/>
    <w:rsid w:val="00FE073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5E4AA2"/>
  <w15:docId w15:val="{F2051CB0-8D60-1D4E-800E-486145566C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58A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C58A9"/>
    <w:pPr>
      <w:ind w:left="720"/>
      <w:contextualSpacing/>
    </w:pPr>
  </w:style>
  <w:style w:type="character" w:customStyle="1" w:styleId="m6131356964202248807apple-converted-space">
    <w:name w:val="m_6131356964202248807apple-converted-space"/>
    <w:basedOn w:val="DefaultParagraphFont"/>
    <w:rsid w:val="006C45C7"/>
  </w:style>
  <w:style w:type="paragraph" w:styleId="Header">
    <w:name w:val="header"/>
    <w:basedOn w:val="Normal"/>
    <w:link w:val="HeaderChar"/>
    <w:uiPriority w:val="99"/>
    <w:semiHidden/>
    <w:unhideWhenUsed/>
    <w:rsid w:val="008D17B0"/>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8D17B0"/>
  </w:style>
  <w:style w:type="paragraph" w:styleId="Footer">
    <w:name w:val="footer"/>
    <w:basedOn w:val="Normal"/>
    <w:link w:val="FooterChar"/>
    <w:uiPriority w:val="99"/>
    <w:unhideWhenUsed/>
    <w:rsid w:val="008D17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8D17B0"/>
  </w:style>
  <w:style w:type="paragraph" w:styleId="BalloonText">
    <w:name w:val="Balloon Text"/>
    <w:basedOn w:val="Normal"/>
    <w:link w:val="BalloonTextChar"/>
    <w:uiPriority w:val="99"/>
    <w:semiHidden/>
    <w:unhideWhenUsed/>
    <w:rsid w:val="00A6192F"/>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A6192F"/>
    <w:rPr>
      <w:rFonts w:ascii="Times New Roman" w:hAnsi="Times New Roman" w:cs="Times New Roman"/>
      <w:sz w:val="18"/>
      <w:szCs w:val="18"/>
    </w:rPr>
  </w:style>
  <w:style w:type="character" w:styleId="CommentReference">
    <w:name w:val="annotation reference"/>
    <w:basedOn w:val="DefaultParagraphFont"/>
    <w:uiPriority w:val="99"/>
    <w:semiHidden/>
    <w:unhideWhenUsed/>
    <w:rsid w:val="003364C1"/>
    <w:rPr>
      <w:sz w:val="16"/>
      <w:szCs w:val="16"/>
    </w:rPr>
  </w:style>
  <w:style w:type="paragraph" w:styleId="CommentText">
    <w:name w:val="annotation text"/>
    <w:basedOn w:val="Normal"/>
    <w:link w:val="CommentTextChar"/>
    <w:uiPriority w:val="99"/>
    <w:semiHidden/>
    <w:unhideWhenUsed/>
    <w:rsid w:val="003364C1"/>
    <w:pPr>
      <w:spacing w:line="240" w:lineRule="auto"/>
    </w:pPr>
    <w:rPr>
      <w:sz w:val="20"/>
      <w:szCs w:val="20"/>
    </w:rPr>
  </w:style>
  <w:style w:type="character" w:customStyle="1" w:styleId="CommentTextChar">
    <w:name w:val="Comment Text Char"/>
    <w:basedOn w:val="DefaultParagraphFont"/>
    <w:link w:val="CommentText"/>
    <w:uiPriority w:val="99"/>
    <w:semiHidden/>
    <w:rsid w:val="003364C1"/>
    <w:rPr>
      <w:sz w:val="20"/>
      <w:szCs w:val="20"/>
    </w:rPr>
  </w:style>
  <w:style w:type="paragraph" w:styleId="CommentSubject">
    <w:name w:val="annotation subject"/>
    <w:basedOn w:val="CommentText"/>
    <w:next w:val="CommentText"/>
    <w:link w:val="CommentSubjectChar"/>
    <w:uiPriority w:val="99"/>
    <w:semiHidden/>
    <w:unhideWhenUsed/>
    <w:rsid w:val="003364C1"/>
    <w:rPr>
      <w:b/>
      <w:bCs/>
    </w:rPr>
  </w:style>
  <w:style w:type="character" w:customStyle="1" w:styleId="CommentSubjectChar">
    <w:name w:val="Comment Subject Char"/>
    <w:basedOn w:val="CommentTextChar"/>
    <w:link w:val="CommentSubject"/>
    <w:uiPriority w:val="99"/>
    <w:semiHidden/>
    <w:rsid w:val="003364C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09963551">
      <w:bodyDiv w:val="1"/>
      <w:marLeft w:val="0"/>
      <w:marRight w:val="0"/>
      <w:marTop w:val="0"/>
      <w:marBottom w:val="0"/>
      <w:divBdr>
        <w:top w:val="none" w:sz="0" w:space="0" w:color="auto"/>
        <w:left w:val="none" w:sz="0" w:space="0" w:color="auto"/>
        <w:bottom w:val="none" w:sz="0" w:space="0" w:color="auto"/>
        <w:right w:val="none" w:sz="0" w:space="0" w:color="auto"/>
      </w:divBdr>
    </w:div>
    <w:div w:id="1106390737">
      <w:bodyDiv w:val="1"/>
      <w:marLeft w:val="0"/>
      <w:marRight w:val="0"/>
      <w:marTop w:val="0"/>
      <w:marBottom w:val="0"/>
      <w:divBdr>
        <w:top w:val="none" w:sz="0" w:space="0" w:color="auto"/>
        <w:left w:val="none" w:sz="0" w:space="0" w:color="auto"/>
        <w:bottom w:val="none" w:sz="0" w:space="0" w:color="auto"/>
        <w:right w:val="none" w:sz="0" w:space="0" w:color="auto"/>
      </w:divBdr>
    </w:div>
    <w:div w:id="12210923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2380</Words>
  <Characters>13570</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envy</dc:creator>
  <cp:lastModifiedBy>Suresh Sharma</cp:lastModifiedBy>
  <cp:revision>2</cp:revision>
  <dcterms:created xsi:type="dcterms:W3CDTF">2019-11-12T12:02:00Z</dcterms:created>
  <dcterms:modified xsi:type="dcterms:W3CDTF">2019-11-12T12:02:00Z</dcterms:modified>
</cp:coreProperties>
</file>