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B08" w:rsidRPr="00403F1F" w:rsidRDefault="00491B08" w:rsidP="00641EEE">
      <w:pPr>
        <w:spacing w:after="0"/>
        <w:jc w:val="center"/>
        <w:rPr>
          <w:rFonts w:ascii="Arial" w:hAnsi="Arial" w:cs="Arial"/>
          <w:b/>
          <w:sz w:val="24"/>
          <w:szCs w:val="24"/>
        </w:rPr>
      </w:pPr>
      <w:r w:rsidRPr="00403F1F">
        <w:rPr>
          <w:rFonts w:ascii="Arial" w:hAnsi="Arial" w:cs="Arial"/>
          <w:b/>
          <w:sz w:val="24"/>
          <w:szCs w:val="24"/>
        </w:rPr>
        <w:t>FIPMO - Nepal</w:t>
      </w:r>
      <w:bookmarkStart w:id="0" w:name="_GoBack"/>
      <w:bookmarkEnd w:id="0"/>
    </w:p>
    <w:p w:rsidR="002C3874" w:rsidRPr="00403F1F" w:rsidRDefault="00641EEE" w:rsidP="00BD7FEB">
      <w:pPr>
        <w:spacing w:after="0"/>
        <w:jc w:val="center"/>
        <w:rPr>
          <w:rFonts w:ascii="Arial" w:hAnsi="Arial" w:cs="Arial"/>
          <w:b/>
          <w:sz w:val="24"/>
          <w:szCs w:val="24"/>
        </w:rPr>
      </w:pPr>
      <w:r w:rsidRPr="00403F1F">
        <w:rPr>
          <w:rFonts w:ascii="Arial" w:hAnsi="Arial" w:cs="Arial"/>
          <w:b/>
          <w:sz w:val="24"/>
          <w:szCs w:val="24"/>
        </w:rPr>
        <w:t>Forum of former International Professionals of Multilateral Organizations</w:t>
      </w:r>
    </w:p>
    <w:p w:rsidR="00B70204" w:rsidRPr="00403F1F" w:rsidRDefault="0039108D" w:rsidP="00B70204">
      <w:pPr>
        <w:jc w:val="center"/>
        <w:rPr>
          <w:rFonts w:ascii="Arial" w:hAnsi="Arial" w:cs="Arial"/>
          <w:b/>
          <w:sz w:val="24"/>
          <w:szCs w:val="24"/>
        </w:rPr>
      </w:pPr>
      <w:r w:rsidRPr="00403F1F">
        <w:rPr>
          <w:rFonts w:ascii="Arial" w:hAnsi="Arial" w:cs="Arial"/>
          <w:b/>
          <w:sz w:val="24"/>
          <w:szCs w:val="24"/>
        </w:rPr>
        <w:t>2020 A</w:t>
      </w:r>
      <w:r w:rsidR="00641EEE" w:rsidRPr="00403F1F">
        <w:rPr>
          <w:rFonts w:ascii="Arial" w:hAnsi="Arial" w:cs="Arial"/>
          <w:b/>
          <w:sz w:val="24"/>
          <w:szCs w:val="24"/>
        </w:rPr>
        <w:t>nnual General Meeting (AGM), 3</w:t>
      </w:r>
      <w:r w:rsidRPr="00403F1F">
        <w:rPr>
          <w:rFonts w:ascii="Arial" w:hAnsi="Arial" w:cs="Arial"/>
          <w:b/>
          <w:sz w:val="24"/>
          <w:szCs w:val="24"/>
          <w:vertAlign w:val="superscript"/>
        </w:rPr>
        <w:t>rd</w:t>
      </w:r>
      <w:r w:rsidRPr="00403F1F">
        <w:rPr>
          <w:rFonts w:ascii="Arial" w:hAnsi="Arial" w:cs="Arial"/>
          <w:b/>
          <w:sz w:val="24"/>
          <w:szCs w:val="24"/>
        </w:rPr>
        <w:t xml:space="preserve"> January 2021</w:t>
      </w:r>
    </w:p>
    <w:p w:rsidR="00A454E6" w:rsidRPr="00403F1F" w:rsidRDefault="00B70204" w:rsidP="000A65BA">
      <w:pPr>
        <w:jc w:val="both"/>
        <w:rPr>
          <w:rFonts w:ascii="Arial" w:hAnsi="Arial" w:cs="Arial"/>
          <w:sz w:val="24"/>
          <w:szCs w:val="24"/>
        </w:rPr>
      </w:pPr>
      <w:r w:rsidRPr="00403F1F">
        <w:rPr>
          <w:rFonts w:ascii="Arial" w:hAnsi="Arial" w:cs="Arial"/>
          <w:sz w:val="24"/>
          <w:szCs w:val="24"/>
        </w:rPr>
        <w:t xml:space="preserve">The 2020 </w:t>
      </w:r>
      <w:r w:rsidR="00A454E6" w:rsidRPr="00403F1F">
        <w:rPr>
          <w:rFonts w:ascii="Arial" w:hAnsi="Arial" w:cs="Arial"/>
          <w:sz w:val="24"/>
          <w:szCs w:val="24"/>
        </w:rPr>
        <w:t>Annual General Meeting of FIPMO</w:t>
      </w:r>
      <w:r w:rsidRPr="00403F1F">
        <w:rPr>
          <w:rFonts w:ascii="Arial" w:hAnsi="Arial" w:cs="Arial"/>
          <w:sz w:val="24"/>
          <w:szCs w:val="24"/>
        </w:rPr>
        <w:t xml:space="preserve"> was organized </w:t>
      </w:r>
      <w:r w:rsidR="00A454E6" w:rsidRPr="00403F1F">
        <w:rPr>
          <w:rFonts w:ascii="Arial" w:hAnsi="Arial" w:cs="Arial"/>
          <w:sz w:val="24"/>
          <w:szCs w:val="24"/>
        </w:rPr>
        <w:t xml:space="preserve">virtually (on Zoom) </w:t>
      </w:r>
      <w:r w:rsidRPr="00403F1F">
        <w:rPr>
          <w:rFonts w:ascii="Arial" w:hAnsi="Arial" w:cs="Arial"/>
          <w:sz w:val="24"/>
          <w:szCs w:val="24"/>
        </w:rPr>
        <w:t>on 3</w:t>
      </w:r>
      <w:r w:rsidRPr="00403F1F">
        <w:rPr>
          <w:rFonts w:ascii="Arial" w:hAnsi="Arial" w:cs="Arial"/>
          <w:sz w:val="24"/>
          <w:szCs w:val="24"/>
          <w:vertAlign w:val="superscript"/>
        </w:rPr>
        <w:t>rd</w:t>
      </w:r>
      <w:r w:rsidRPr="00403F1F">
        <w:rPr>
          <w:rFonts w:ascii="Arial" w:hAnsi="Arial" w:cs="Arial"/>
          <w:sz w:val="24"/>
          <w:szCs w:val="24"/>
        </w:rPr>
        <w:t xml:space="preserve"> January 2021</w:t>
      </w:r>
      <w:r w:rsidR="00A454E6" w:rsidRPr="00403F1F">
        <w:rPr>
          <w:rFonts w:ascii="Arial" w:hAnsi="Arial" w:cs="Arial"/>
          <w:sz w:val="24"/>
          <w:szCs w:val="24"/>
        </w:rPr>
        <w:t xml:space="preserve"> at 16:00</w:t>
      </w:r>
      <w:r w:rsidR="009A45BF">
        <w:rPr>
          <w:rFonts w:ascii="Arial" w:hAnsi="Arial" w:cs="Arial"/>
          <w:sz w:val="24"/>
          <w:szCs w:val="24"/>
        </w:rPr>
        <w:t xml:space="preserve"> </w:t>
      </w:r>
      <w:r w:rsidR="00893A17">
        <w:rPr>
          <w:rFonts w:ascii="Arial" w:hAnsi="Arial" w:cs="Arial"/>
          <w:sz w:val="24"/>
          <w:szCs w:val="24"/>
        </w:rPr>
        <w:t xml:space="preserve">hours </w:t>
      </w:r>
      <w:r w:rsidR="009A45BF">
        <w:rPr>
          <w:rFonts w:ascii="Arial" w:hAnsi="Arial" w:cs="Arial"/>
          <w:sz w:val="24"/>
          <w:szCs w:val="24"/>
        </w:rPr>
        <w:t>Kathmandu</w:t>
      </w:r>
      <w:r w:rsidR="00893A17">
        <w:rPr>
          <w:rFonts w:ascii="Arial" w:hAnsi="Arial" w:cs="Arial"/>
          <w:sz w:val="24"/>
          <w:szCs w:val="24"/>
        </w:rPr>
        <w:t>, Nepal</w:t>
      </w:r>
      <w:r w:rsidR="009A45BF">
        <w:rPr>
          <w:rFonts w:ascii="Arial" w:hAnsi="Arial" w:cs="Arial"/>
          <w:sz w:val="24"/>
          <w:szCs w:val="24"/>
        </w:rPr>
        <w:t xml:space="preserve"> time</w:t>
      </w:r>
      <w:r w:rsidR="00A454E6" w:rsidRPr="00403F1F">
        <w:rPr>
          <w:rFonts w:ascii="Arial" w:hAnsi="Arial" w:cs="Arial"/>
          <w:sz w:val="24"/>
          <w:szCs w:val="24"/>
        </w:rPr>
        <w:t>, enabling members from Europe to participate.</w:t>
      </w:r>
    </w:p>
    <w:p w:rsidR="00A454E6" w:rsidRPr="0086225D" w:rsidRDefault="00F01225" w:rsidP="000A65BA">
      <w:pPr>
        <w:jc w:val="both"/>
        <w:rPr>
          <w:rFonts w:ascii="Arial" w:hAnsi="Arial" w:cs="Arial"/>
          <w:b/>
          <w:bCs/>
          <w:sz w:val="24"/>
          <w:szCs w:val="24"/>
        </w:rPr>
      </w:pPr>
      <w:r w:rsidRPr="0086225D">
        <w:rPr>
          <w:rFonts w:ascii="Arial" w:hAnsi="Arial" w:cs="Arial"/>
          <w:b/>
          <w:sz w:val="24"/>
          <w:szCs w:val="24"/>
        </w:rPr>
        <w:t xml:space="preserve">The </w:t>
      </w:r>
      <w:r w:rsidR="000B017E" w:rsidRPr="0086225D">
        <w:rPr>
          <w:rFonts w:ascii="Arial" w:hAnsi="Arial" w:cs="Arial"/>
          <w:b/>
          <w:sz w:val="24"/>
          <w:szCs w:val="24"/>
        </w:rPr>
        <w:t xml:space="preserve">schedule of the meeting was </w:t>
      </w:r>
      <w:r w:rsidR="00A454E6" w:rsidRPr="0086225D">
        <w:rPr>
          <w:rFonts w:ascii="Arial" w:hAnsi="Arial" w:cs="Arial"/>
          <w:b/>
          <w:sz w:val="24"/>
          <w:szCs w:val="24"/>
        </w:rPr>
        <w:t xml:space="preserve">as follows: </w:t>
      </w:r>
    </w:p>
    <w:p w:rsidR="00A454E6" w:rsidRPr="00403F1F" w:rsidRDefault="00A454E6" w:rsidP="000A65BA">
      <w:pPr>
        <w:pStyle w:val="ListParagraph"/>
        <w:numPr>
          <w:ilvl w:val="0"/>
          <w:numId w:val="3"/>
        </w:numPr>
        <w:jc w:val="both"/>
        <w:rPr>
          <w:rFonts w:ascii="Arial" w:hAnsi="Arial" w:cs="Arial"/>
          <w:bCs/>
          <w:sz w:val="24"/>
          <w:szCs w:val="24"/>
        </w:rPr>
      </w:pPr>
      <w:r w:rsidRPr="00403F1F">
        <w:rPr>
          <w:rFonts w:ascii="Arial" w:hAnsi="Arial" w:cs="Arial"/>
          <w:bCs/>
          <w:sz w:val="24"/>
          <w:szCs w:val="24"/>
        </w:rPr>
        <w:t>Welcome and Introduction</w:t>
      </w:r>
    </w:p>
    <w:p w:rsidR="000B017E" w:rsidRPr="00403F1F" w:rsidRDefault="000B017E" w:rsidP="000A65BA">
      <w:pPr>
        <w:pStyle w:val="ListParagraph"/>
        <w:numPr>
          <w:ilvl w:val="1"/>
          <w:numId w:val="3"/>
        </w:numPr>
        <w:jc w:val="both"/>
        <w:rPr>
          <w:rFonts w:ascii="Arial" w:hAnsi="Arial" w:cs="Arial"/>
          <w:bCs/>
          <w:sz w:val="24"/>
          <w:szCs w:val="24"/>
        </w:rPr>
      </w:pPr>
      <w:r w:rsidRPr="00403F1F">
        <w:rPr>
          <w:rFonts w:ascii="Arial" w:hAnsi="Arial" w:cs="Arial"/>
          <w:bCs/>
          <w:sz w:val="24"/>
          <w:szCs w:val="24"/>
        </w:rPr>
        <w:t>Opening of the meeting</w:t>
      </w:r>
    </w:p>
    <w:p w:rsidR="000B017E" w:rsidRPr="00403F1F" w:rsidRDefault="000B017E" w:rsidP="000A65BA">
      <w:pPr>
        <w:pStyle w:val="ListParagraph"/>
        <w:numPr>
          <w:ilvl w:val="1"/>
          <w:numId w:val="3"/>
        </w:numPr>
        <w:jc w:val="both"/>
        <w:rPr>
          <w:rFonts w:ascii="Arial" w:hAnsi="Arial" w:cs="Arial"/>
          <w:bCs/>
          <w:sz w:val="24"/>
          <w:szCs w:val="24"/>
        </w:rPr>
      </w:pPr>
      <w:r w:rsidRPr="00403F1F">
        <w:rPr>
          <w:rFonts w:ascii="Arial" w:hAnsi="Arial" w:cs="Arial"/>
          <w:bCs/>
          <w:sz w:val="24"/>
          <w:szCs w:val="24"/>
        </w:rPr>
        <w:t>Appointment of the Chair of the AGM</w:t>
      </w:r>
    </w:p>
    <w:p w:rsidR="000B017E" w:rsidRPr="00403F1F" w:rsidRDefault="000B017E" w:rsidP="000A65BA">
      <w:pPr>
        <w:pStyle w:val="ListParagraph"/>
        <w:numPr>
          <w:ilvl w:val="1"/>
          <w:numId w:val="3"/>
        </w:numPr>
        <w:jc w:val="both"/>
        <w:rPr>
          <w:rFonts w:ascii="Arial" w:hAnsi="Arial" w:cs="Arial"/>
          <w:bCs/>
          <w:sz w:val="24"/>
          <w:szCs w:val="24"/>
        </w:rPr>
      </w:pPr>
      <w:r w:rsidRPr="00403F1F">
        <w:rPr>
          <w:rFonts w:ascii="Arial" w:hAnsi="Arial" w:cs="Arial"/>
          <w:bCs/>
          <w:sz w:val="24"/>
          <w:szCs w:val="24"/>
        </w:rPr>
        <w:t>Appointment of the Rapporteur of the AGM</w:t>
      </w:r>
    </w:p>
    <w:p w:rsidR="00A454E6" w:rsidRPr="00403F1F" w:rsidRDefault="00A454E6" w:rsidP="000A65BA">
      <w:pPr>
        <w:pStyle w:val="ListParagraph"/>
        <w:numPr>
          <w:ilvl w:val="1"/>
          <w:numId w:val="3"/>
        </w:numPr>
        <w:jc w:val="both"/>
        <w:rPr>
          <w:rFonts w:ascii="Arial" w:hAnsi="Arial" w:cs="Arial"/>
          <w:bCs/>
          <w:sz w:val="24"/>
          <w:szCs w:val="24"/>
        </w:rPr>
      </w:pPr>
      <w:r w:rsidRPr="00403F1F">
        <w:rPr>
          <w:rFonts w:ascii="Arial" w:hAnsi="Arial" w:cs="Arial"/>
          <w:bCs/>
          <w:sz w:val="24"/>
          <w:szCs w:val="24"/>
        </w:rPr>
        <w:t>Approval of the Agenda</w:t>
      </w:r>
    </w:p>
    <w:p w:rsidR="000B017E" w:rsidRPr="00403F1F" w:rsidRDefault="000B017E" w:rsidP="000A65BA">
      <w:pPr>
        <w:pStyle w:val="ListParagraph"/>
        <w:numPr>
          <w:ilvl w:val="0"/>
          <w:numId w:val="3"/>
        </w:numPr>
        <w:jc w:val="both"/>
        <w:rPr>
          <w:rFonts w:ascii="Arial" w:hAnsi="Arial" w:cs="Arial"/>
          <w:bCs/>
          <w:sz w:val="24"/>
          <w:szCs w:val="24"/>
        </w:rPr>
      </w:pPr>
      <w:r w:rsidRPr="00403F1F">
        <w:rPr>
          <w:rFonts w:ascii="Arial" w:hAnsi="Arial" w:cs="Arial"/>
          <w:bCs/>
          <w:sz w:val="24"/>
          <w:szCs w:val="24"/>
        </w:rPr>
        <w:t>Agenda of the Meeting</w:t>
      </w:r>
    </w:p>
    <w:p w:rsidR="00A454E6" w:rsidRPr="00403F1F" w:rsidRDefault="00F01225" w:rsidP="000A65BA">
      <w:pPr>
        <w:pStyle w:val="ListParagraph"/>
        <w:numPr>
          <w:ilvl w:val="0"/>
          <w:numId w:val="2"/>
        </w:numPr>
        <w:ind w:left="1080"/>
        <w:jc w:val="both"/>
        <w:rPr>
          <w:rFonts w:ascii="Arial" w:hAnsi="Arial" w:cs="Arial"/>
          <w:sz w:val="24"/>
          <w:szCs w:val="24"/>
        </w:rPr>
      </w:pPr>
      <w:r w:rsidRPr="00403F1F">
        <w:rPr>
          <w:rFonts w:ascii="Arial" w:hAnsi="Arial" w:cs="Arial"/>
          <w:sz w:val="24"/>
          <w:szCs w:val="24"/>
        </w:rPr>
        <w:t xml:space="preserve">Report of the Executive committee for 2076 / 2077 </w:t>
      </w:r>
    </w:p>
    <w:p w:rsidR="00A454E6" w:rsidRPr="00403F1F" w:rsidRDefault="00F01225" w:rsidP="000A65BA">
      <w:pPr>
        <w:pStyle w:val="ListParagraph"/>
        <w:numPr>
          <w:ilvl w:val="0"/>
          <w:numId w:val="2"/>
        </w:numPr>
        <w:ind w:left="1080"/>
        <w:jc w:val="both"/>
        <w:rPr>
          <w:rFonts w:ascii="Arial" w:hAnsi="Arial" w:cs="Arial"/>
          <w:sz w:val="24"/>
          <w:szCs w:val="24"/>
        </w:rPr>
      </w:pPr>
      <w:r w:rsidRPr="00403F1F">
        <w:rPr>
          <w:rFonts w:ascii="Arial" w:eastAsia="Times New Roman" w:hAnsi="Arial" w:cs="Arial"/>
          <w:color w:val="222222"/>
          <w:sz w:val="24"/>
          <w:szCs w:val="24"/>
        </w:rPr>
        <w:t>Financial Statements for 2076-</w:t>
      </w:r>
      <w:r w:rsidR="00893A17">
        <w:rPr>
          <w:rFonts w:ascii="Arial" w:eastAsia="Times New Roman" w:hAnsi="Arial" w:cs="Arial"/>
          <w:color w:val="222222"/>
          <w:sz w:val="24"/>
          <w:szCs w:val="24"/>
        </w:rPr>
        <w:t>20</w:t>
      </w:r>
      <w:r w:rsidRPr="00403F1F">
        <w:rPr>
          <w:rFonts w:ascii="Arial" w:eastAsia="Times New Roman" w:hAnsi="Arial" w:cs="Arial"/>
          <w:color w:val="222222"/>
          <w:sz w:val="24"/>
          <w:szCs w:val="24"/>
        </w:rPr>
        <w:t xml:space="preserve">77 </w:t>
      </w:r>
    </w:p>
    <w:p w:rsidR="00A454E6" w:rsidRPr="00403F1F" w:rsidRDefault="00A454E6" w:rsidP="000A65BA">
      <w:pPr>
        <w:pStyle w:val="ListParagraph"/>
        <w:numPr>
          <w:ilvl w:val="0"/>
          <w:numId w:val="2"/>
        </w:numPr>
        <w:ind w:left="1080"/>
        <w:jc w:val="both"/>
        <w:rPr>
          <w:rFonts w:ascii="Arial" w:hAnsi="Arial" w:cs="Arial"/>
          <w:sz w:val="24"/>
          <w:szCs w:val="24"/>
        </w:rPr>
      </w:pPr>
      <w:r w:rsidRPr="00403F1F">
        <w:rPr>
          <w:rFonts w:ascii="Arial" w:hAnsi="Arial" w:cs="Arial"/>
          <w:sz w:val="24"/>
          <w:szCs w:val="24"/>
        </w:rPr>
        <w:t xml:space="preserve">Report of the </w:t>
      </w:r>
      <w:r w:rsidR="00F01225" w:rsidRPr="00403F1F">
        <w:rPr>
          <w:rFonts w:ascii="Arial" w:hAnsi="Arial" w:cs="Arial"/>
          <w:sz w:val="24"/>
          <w:szCs w:val="24"/>
        </w:rPr>
        <w:t>Auditor</w:t>
      </w:r>
    </w:p>
    <w:p w:rsidR="00A454E6" w:rsidRPr="00403F1F" w:rsidRDefault="00B10FCE" w:rsidP="000A65BA">
      <w:pPr>
        <w:pStyle w:val="ListParagraph"/>
        <w:numPr>
          <w:ilvl w:val="0"/>
          <w:numId w:val="2"/>
        </w:numPr>
        <w:ind w:left="1080"/>
        <w:jc w:val="both"/>
        <w:rPr>
          <w:rFonts w:ascii="Arial" w:hAnsi="Arial" w:cs="Arial"/>
          <w:sz w:val="24"/>
          <w:szCs w:val="24"/>
        </w:rPr>
      </w:pPr>
      <w:r w:rsidRPr="00403F1F">
        <w:rPr>
          <w:rFonts w:ascii="Arial" w:hAnsi="Arial" w:cs="Arial"/>
          <w:sz w:val="24"/>
          <w:szCs w:val="24"/>
        </w:rPr>
        <w:t>Appointment of the Auditor for Fiscal Year 2077 – 2078</w:t>
      </w:r>
    </w:p>
    <w:p w:rsidR="00A454E6" w:rsidRPr="00403F1F" w:rsidRDefault="00C42A3B" w:rsidP="000A65BA">
      <w:pPr>
        <w:pStyle w:val="ListParagraph"/>
        <w:numPr>
          <w:ilvl w:val="0"/>
          <w:numId w:val="2"/>
        </w:numPr>
        <w:ind w:left="1080"/>
        <w:jc w:val="both"/>
        <w:rPr>
          <w:rFonts w:ascii="Arial" w:hAnsi="Arial" w:cs="Arial"/>
          <w:sz w:val="24"/>
          <w:szCs w:val="24"/>
        </w:rPr>
      </w:pPr>
      <w:r w:rsidRPr="00403F1F">
        <w:rPr>
          <w:rFonts w:ascii="Arial" w:hAnsi="Arial" w:cs="Arial"/>
          <w:sz w:val="24"/>
          <w:szCs w:val="24"/>
        </w:rPr>
        <w:t>Discussion on Future Work Plan of FIPMO</w:t>
      </w:r>
    </w:p>
    <w:p w:rsidR="00A454E6" w:rsidRPr="00403F1F" w:rsidRDefault="00A454E6" w:rsidP="000A65BA">
      <w:pPr>
        <w:pStyle w:val="ListParagraph"/>
        <w:numPr>
          <w:ilvl w:val="0"/>
          <w:numId w:val="2"/>
        </w:numPr>
        <w:ind w:left="1080"/>
        <w:jc w:val="both"/>
        <w:rPr>
          <w:rFonts w:ascii="Arial" w:hAnsi="Arial" w:cs="Arial"/>
          <w:bCs/>
          <w:sz w:val="24"/>
          <w:szCs w:val="24"/>
        </w:rPr>
      </w:pPr>
      <w:r w:rsidRPr="00403F1F">
        <w:rPr>
          <w:rFonts w:ascii="Arial" w:hAnsi="Arial" w:cs="Arial"/>
          <w:bCs/>
          <w:sz w:val="24"/>
          <w:szCs w:val="24"/>
        </w:rPr>
        <w:t xml:space="preserve">Proposed Changes in the Statute of FIPMO </w:t>
      </w:r>
    </w:p>
    <w:p w:rsidR="00F01225" w:rsidRPr="00403F1F" w:rsidRDefault="00F01225" w:rsidP="000A65BA">
      <w:pPr>
        <w:pStyle w:val="ListParagraph"/>
        <w:numPr>
          <w:ilvl w:val="0"/>
          <w:numId w:val="2"/>
        </w:numPr>
        <w:ind w:left="1080"/>
        <w:jc w:val="both"/>
        <w:rPr>
          <w:rFonts w:ascii="Arial" w:hAnsi="Arial" w:cs="Arial"/>
          <w:sz w:val="24"/>
          <w:szCs w:val="24"/>
        </w:rPr>
      </w:pPr>
      <w:r w:rsidRPr="00403F1F">
        <w:rPr>
          <w:rFonts w:ascii="Arial" w:hAnsi="Arial" w:cs="Arial"/>
          <w:sz w:val="24"/>
          <w:szCs w:val="24"/>
        </w:rPr>
        <w:t>Any other matters</w:t>
      </w:r>
    </w:p>
    <w:p w:rsidR="006924D7" w:rsidRPr="00403F1F" w:rsidRDefault="000D4B71" w:rsidP="000A65BA">
      <w:pPr>
        <w:tabs>
          <w:tab w:val="left" w:pos="8430"/>
        </w:tabs>
        <w:spacing w:after="100" w:afterAutospacing="1"/>
        <w:jc w:val="both"/>
        <w:rPr>
          <w:rFonts w:ascii="Arial" w:hAnsi="Arial" w:cs="Arial"/>
          <w:b/>
          <w:sz w:val="24"/>
          <w:szCs w:val="24"/>
          <w:u w:val="single"/>
        </w:rPr>
      </w:pPr>
      <w:r w:rsidRPr="00403F1F">
        <w:rPr>
          <w:rFonts w:ascii="Arial" w:hAnsi="Arial" w:cs="Arial"/>
          <w:b/>
          <w:sz w:val="24"/>
          <w:szCs w:val="24"/>
          <w:u w:val="single"/>
        </w:rPr>
        <w:t>Welcome and Introduction:</w:t>
      </w:r>
    </w:p>
    <w:p w:rsidR="000B017E" w:rsidRPr="00403F1F" w:rsidRDefault="00931660" w:rsidP="000A65BA">
      <w:pPr>
        <w:spacing w:after="100" w:afterAutospacing="1"/>
        <w:jc w:val="both"/>
        <w:rPr>
          <w:rFonts w:ascii="Arial" w:hAnsi="Arial" w:cs="Arial"/>
          <w:sz w:val="24"/>
          <w:szCs w:val="24"/>
        </w:rPr>
      </w:pPr>
      <w:r w:rsidRPr="00403F1F">
        <w:rPr>
          <w:rFonts w:ascii="Arial" w:hAnsi="Arial" w:cs="Arial"/>
          <w:sz w:val="24"/>
          <w:szCs w:val="24"/>
        </w:rPr>
        <w:t xml:space="preserve">Dr. </w:t>
      </w:r>
      <w:r w:rsidR="00B10FCE" w:rsidRPr="00403F1F">
        <w:rPr>
          <w:rFonts w:ascii="Arial" w:hAnsi="Arial" w:cs="Arial"/>
          <w:sz w:val="24"/>
          <w:szCs w:val="24"/>
        </w:rPr>
        <w:t>Suresh Raj Sharma</w:t>
      </w:r>
      <w:r w:rsidRPr="00403F1F">
        <w:rPr>
          <w:rFonts w:ascii="Arial" w:hAnsi="Arial" w:cs="Arial"/>
          <w:sz w:val="24"/>
          <w:szCs w:val="24"/>
        </w:rPr>
        <w:t xml:space="preserve">, FIPMO </w:t>
      </w:r>
      <w:r w:rsidR="00B10FCE" w:rsidRPr="00403F1F">
        <w:rPr>
          <w:rFonts w:ascii="Arial" w:hAnsi="Arial" w:cs="Arial"/>
          <w:sz w:val="24"/>
          <w:szCs w:val="24"/>
        </w:rPr>
        <w:t>Chairperson</w:t>
      </w:r>
      <w:r w:rsidRPr="00403F1F">
        <w:rPr>
          <w:rFonts w:ascii="Arial" w:hAnsi="Arial" w:cs="Arial"/>
          <w:sz w:val="24"/>
          <w:szCs w:val="24"/>
        </w:rPr>
        <w:t xml:space="preserve">, welcomed the participants </w:t>
      </w:r>
      <w:r w:rsidR="00F24B3A" w:rsidRPr="00403F1F">
        <w:rPr>
          <w:rFonts w:ascii="Arial" w:hAnsi="Arial" w:cs="Arial"/>
          <w:sz w:val="24"/>
          <w:szCs w:val="24"/>
        </w:rPr>
        <w:t xml:space="preserve">and introduced </w:t>
      </w:r>
      <w:r w:rsidR="00893A17">
        <w:rPr>
          <w:rFonts w:ascii="Arial" w:hAnsi="Arial" w:cs="Arial"/>
          <w:sz w:val="24"/>
          <w:szCs w:val="24"/>
        </w:rPr>
        <w:t xml:space="preserve">the </w:t>
      </w:r>
      <w:r w:rsidR="00F24B3A" w:rsidRPr="00403F1F">
        <w:rPr>
          <w:rFonts w:ascii="Arial" w:hAnsi="Arial" w:cs="Arial"/>
          <w:sz w:val="24"/>
          <w:szCs w:val="24"/>
        </w:rPr>
        <w:t>member</w:t>
      </w:r>
      <w:r w:rsidR="000B017E" w:rsidRPr="00403F1F">
        <w:rPr>
          <w:rFonts w:ascii="Arial" w:hAnsi="Arial" w:cs="Arial"/>
          <w:sz w:val="24"/>
          <w:szCs w:val="24"/>
        </w:rPr>
        <w:t>s</w:t>
      </w:r>
      <w:r w:rsidR="00F24B3A" w:rsidRPr="00403F1F">
        <w:rPr>
          <w:rFonts w:ascii="Arial" w:hAnsi="Arial" w:cs="Arial"/>
          <w:sz w:val="24"/>
          <w:szCs w:val="24"/>
        </w:rPr>
        <w:t xml:space="preserve"> attending the AGM as they appeared on the screen. Subsequently, he </w:t>
      </w:r>
      <w:r w:rsidR="000B017E" w:rsidRPr="00403F1F">
        <w:rPr>
          <w:rFonts w:ascii="Arial" w:hAnsi="Arial" w:cs="Arial"/>
          <w:sz w:val="24"/>
          <w:szCs w:val="24"/>
        </w:rPr>
        <w:t>proposed that</w:t>
      </w:r>
      <w:r w:rsidR="00F24B3A" w:rsidRPr="00403F1F">
        <w:rPr>
          <w:rFonts w:ascii="Arial" w:hAnsi="Arial" w:cs="Arial"/>
          <w:sz w:val="24"/>
          <w:szCs w:val="24"/>
        </w:rPr>
        <w:t xml:space="preserve"> Ms. </w:t>
      </w:r>
      <w:proofErr w:type="spellStart"/>
      <w:r w:rsidR="00F24B3A" w:rsidRPr="00403F1F">
        <w:rPr>
          <w:rFonts w:ascii="Arial" w:hAnsi="Arial" w:cs="Arial"/>
          <w:sz w:val="24"/>
          <w:szCs w:val="24"/>
        </w:rPr>
        <w:t>Chandni</w:t>
      </w:r>
      <w:proofErr w:type="spellEnd"/>
      <w:r w:rsidR="00F24B3A" w:rsidRPr="00403F1F">
        <w:rPr>
          <w:rFonts w:ascii="Arial" w:hAnsi="Arial" w:cs="Arial"/>
          <w:sz w:val="24"/>
          <w:szCs w:val="24"/>
        </w:rPr>
        <w:t xml:space="preserve"> Joshi, Advisor of FIPMO, </w:t>
      </w:r>
      <w:r w:rsidR="000B017E" w:rsidRPr="00403F1F">
        <w:rPr>
          <w:rFonts w:ascii="Arial" w:hAnsi="Arial" w:cs="Arial"/>
          <w:sz w:val="24"/>
          <w:szCs w:val="24"/>
        </w:rPr>
        <w:t xml:space="preserve">be appointed to </w:t>
      </w:r>
      <w:r w:rsidR="00F24B3A" w:rsidRPr="00403F1F">
        <w:rPr>
          <w:rFonts w:ascii="Arial" w:hAnsi="Arial" w:cs="Arial"/>
          <w:sz w:val="24"/>
          <w:szCs w:val="24"/>
        </w:rPr>
        <w:t>chair the meeting</w:t>
      </w:r>
      <w:r w:rsidR="000B017E" w:rsidRPr="00403F1F">
        <w:rPr>
          <w:rFonts w:ascii="Arial" w:hAnsi="Arial" w:cs="Arial"/>
          <w:sz w:val="24"/>
          <w:szCs w:val="24"/>
        </w:rPr>
        <w:t>,</w:t>
      </w:r>
      <w:r w:rsidR="00F24B3A" w:rsidRPr="00403F1F">
        <w:rPr>
          <w:rFonts w:ascii="Arial" w:hAnsi="Arial" w:cs="Arial"/>
          <w:sz w:val="24"/>
          <w:szCs w:val="24"/>
        </w:rPr>
        <w:t xml:space="preserve"> which </w:t>
      </w:r>
      <w:r w:rsidR="000B017E" w:rsidRPr="00403F1F">
        <w:rPr>
          <w:rFonts w:ascii="Arial" w:hAnsi="Arial" w:cs="Arial"/>
          <w:sz w:val="24"/>
          <w:szCs w:val="24"/>
        </w:rPr>
        <w:t>was duly approved by the meeting.</w:t>
      </w:r>
    </w:p>
    <w:p w:rsidR="000D4B71" w:rsidRPr="00403F1F" w:rsidRDefault="00F24B3A" w:rsidP="000A65BA">
      <w:pPr>
        <w:spacing w:after="100" w:afterAutospacing="1"/>
        <w:jc w:val="both"/>
        <w:rPr>
          <w:rFonts w:ascii="Arial" w:hAnsi="Arial" w:cs="Arial"/>
          <w:b/>
          <w:i/>
          <w:sz w:val="24"/>
          <w:szCs w:val="24"/>
        </w:rPr>
      </w:pPr>
      <w:r w:rsidRPr="00403F1F">
        <w:rPr>
          <w:rFonts w:ascii="Arial" w:hAnsi="Arial" w:cs="Arial"/>
          <w:sz w:val="24"/>
          <w:szCs w:val="24"/>
        </w:rPr>
        <w:t xml:space="preserve">Ms. Joshi accepted </w:t>
      </w:r>
      <w:r w:rsidR="000B017E" w:rsidRPr="00403F1F">
        <w:rPr>
          <w:rFonts w:ascii="Arial" w:hAnsi="Arial" w:cs="Arial"/>
          <w:sz w:val="24"/>
          <w:szCs w:val="24"/>
        </w:rPr>
        <w:t xml:space="preserve">the chair </w:t>
      </w:r>
      <w:r w:rsidRPr="00403F1F">
        <w:rPr>
          <w:rFonts w:ascii="Arial" w:hAnsi="Arial" w:cs="Arial"/>
          <w:sz w:val="24"/>
          <w:szCs w:val="24"/>
        </w:rPr>
        <w:t xml:space="preserve">with pleasure. </w:t>
      </w:r>
      <w:r w:rsidR="000B017E" w:rsidRPr="00403F1F">
        <w:rPr>
          <w:rFonts w:ascii="Arial" w:hAnsi="Arial" w:cs="Arial"/>
          <w:sz w:val="24"/>
          <w:szCs w:val="24"/>
        </w:rPr>
        <w:t xml:space="preserve">She then asked for a volunteer to be the Rapporteur of the AGM. Dr. </w:t>
      </w:r>
      <w:proofErr w:type="spellStart"/>
      <w:r w:rsidR="000B017E" w:rsidRPr="00403F1F">
        <w:rPr>
          <w:rFonts w:ascii="Arial" w:hAnsi="Arial" w:cs="Arial"/>
          <w:sz w:val="24"/>
          <w:szCs w:val="24"/>
        </w:rPr>
        <w:t>Surendra</w:t>
      </w:r>
      <w:proofErr w:type="spellEnd"/>
      <w:r w:rsidR="000B017E" w:rsidRPr="00403F1F">
        <w:rPr>
          <w:rFonts w:ascii="Arial" w:hAnsi="Arial" w:cs="Arial"/>
          <w:sz w:val="24"/>
          <w:szCs w:val="24"/>
        </w:rPr>
        <w:t xml:space="preserve"> </w:t>
      </w:r>
      <w:proofErr w:type="spellStart"/>
      <w:r w:rsidR="000B017E" w:rsidRPr="00403F1F">
        <w:rPr>
          <w:rFonts w:ascii="Arial" w:hAnsi="Arial" w:cs="Arial"/>
          <w:sz w:val="24"/>
          <w:szCs w:val="24"/>
        </w:rPr>
        <w:t>Bahadur</w:t>
      </w:r>
      <w:proofErr w:type="spellEnd"/>
      <w:r w:rsidR="000B017E" w:rsidRPr="00403F1F">
        <w:rPr>
          <w:rFonts w:ascii="Arial" w:hAnsi="Arial" w:cs="Arial"/>
          <w:sz w:val="24"/>
          <w:szCs w:val="24"/>
        </w:rPr>
        <w:t xml:space="preserve"> </w:t>
      </w:r>
      <w:proofErr w:type="spellStart"/>
      <w:r w:rsidR="000B017E" w:rsidRPr="00403F1F">
        <w:rPr>
          <w:rFonts w:ascii="Arial" w:hAnsi="Arial" w:cs="Arial"/>
          <w:sz w:val="24"/>
          <w:szCs w:val="24"/>
        </w:rPr>
        <w:t>Panday</w:t>
      </w:r>
      <w:proofErr w:type="spellEnd"/>
      <w:r w:rsidR="000B017E" w:rsidRPr="00403F1F">
        <w:rPr>
          <w:rFonts w:ascii="Arial" w:hAnsi="Arial" w:cs="Arial"/>
          <w:sz w:val="24"/>
          <w:szCs w:val="24"/>
        </w:rPr>
        <w:t xml:space="preserve"> offered to be the rapp</w:t>
      </w:r>
      <w:r w:rsidR="000332B3" w:rsidRPr="00403F1F">
        <w:rPr>
          <w:rFonts w:ascii="Arial" w:hAnsi="Arial" w:cs="Arial"/>
          <w:sz w:val="24"/>
          <w:szCs w:val="24"/>
        </w:rPr>
        <w:t>orteur, which the AGM approved with appreciation.</w:t>
      </w:r>
    </w:p>
    <w:p w:rsidR="00022735" w:rsidRPr="00403F1F" w:rsidRDefault="00F24B3A" w:rsidP="000A65BA">
      <w:pPr>
        <w:spacing w:after="100" w:afterAutospacing="1"/>
        <w:jc w:val="both"/>
        <w:rPr>
          <w:rFonts w:ascii="Arial" w:hAnsi="Arial" w:cs="Arial"/>
          <w:bCs/>
          <w:sz w:val="24"/>
          <w:szCs w:val="24"/>
        </w:rPr>
      </w:pPr>
      <w:r w:rsidRPr="00403F1F">
        <w:rPr>
          <w:rFonts w:ascii="Arial" w:hAnsi="Arial" w:cs="Arial"/>
          <w:sz w:val="24"/>
          <w:szCs w:val="24"/>
        </w:rPr>
        <w:t>Ms. Joshi welcomed the members attending the meeting</w:t>
      </w:r>
      <w:r w:rsidR="000332B3" w:rsidRPr="00403F1F">
        <w:rPr>
          <w:rFonts w:ascii="Arial" w:hAnsi="Arial" w:cs="Arial"/>
          <w:sz w:val="24"/>
          <w:szCs w:val="24"/>
        </w:rPr>
        <w:t xml:space="preserve"> and sought their views on the agenda. After receiving no comment, she </w:t>
      </w:r>
      <w:r w:rsidR="002F7AA9" w:rsidRPr="00403F1F">
        <w:rPr>
          <w:rFonts w:ascii="Arial" w:hAnsi="Arial" w:cs="Arial"/>
          <w:sz w:val="24"/>
          <w:szCs w:val="24"/>
        </w:rPr>
        <w:t xml:space="preserve">proposed that </w:t>
      </w:r>
      <w:r w:rsidR="000332B3" w:rsidRPr="00403F1F">
        <w:rPr>
          <w:rFonts w:ascii="Arial" w:hAnsi="Arial" w:cs="Arial"/>
          <w:sz w:val="24"/>
          <w:szCs w:val="24"/>
        </w:rPr>
        <w:t>the meeting take a short break after considering the report of the previous year and the appointment of the Auditor before discussing future plans, proposals for the amendment of the statutes and any other matte</w:t>
      </w:r>
      <w:r w:rsidR="008C7829">
        <w:rPr>
          <w:rFonts w:ascii="Arial" w:hAnsi="Arial" w:cs="Arial"/>
          <w:sz w:val="24"/>
          <w:szCs w:val="24"/>
        </w:rPr>
        <w:t>rs</w:t>
      </w:r>
      <w:r w:rsidR="000332B3" w:rsidRPr="00403F1F">
        <w:rPr>
          <w:rFonts w:ascii="Arial" w:hAnsi="Arial" w:cs="Arial"/>
          <w:sz w:val="24"/>
          <w:szCs w:val="24"/>
        </w:rPr>
        <w:t xml:space="preserve">. </w:t>
      </w:r>
      <w:r w:rsidR="002F7AA9" w:rsidRPr="00403F1F">
        <w:rPr>
          <w:rFonts w:ascii="Arial" w:hAnsi="Arial" w:cs="Arial"/>
          <w:sz w:val="24"/>
          <w:szCs w:val="24"/>
        </w:rPr>
        <w:t>The</w:t>
      </w:r>
      <w:r w:rsidR="00022735" w:rsidRPr="00403F1F">
        <w:rPr>
          <w:rFonts w:ascii="Arial" w:hAnsi="Arial" w:cs="Arial"/>
          <w:sz w:val="24"/>
          <w:szCs w:val="24"/>
        </w:rPr>
        <w:t xml:space="preserve"> propos</w:t>
      </w:r>
      <w:r w:rsidR="00893A17">
        <w:rPr>
          <w:rFonts w:ascii="Arial" w:hAnsi="Arial" w:cs="Arial"/>
          <w:sz w:val="24"/>
          <w:szCs w:val="24"/>
        </w:rPr>
        <w:t>al</w:t>
      </w:r>
      <w:r w:rsidR="00022735" w:rsidRPr="00403F1F">
        <w:rPr>
          <w:rFonts w:ascii="Arial" w:hAnsi="Arial" w:cs="Arial"/>
          <w:sz w:val="24"/>
          <w:szCs w:val="24"/>
        </w:rPr>
        <w:t xml:space="preserve"> </w:t>
      </w:r>
      <w:r w:rsidRPr="00403F1F">
        <w:rPr>
          <w:rFonts w:ascii="Arial" w:hAnsi="Arial" w:cs="Arial"/>
          <w:sz w:val="24"/>
          <w:szCs w:val="24"/>
        </w:rPr>
        <w:t xml:space="preserve">was unanimously agreed </w:t>
      </w:r>
      <w:r w:rsidR="00893A17">
        <w:rPr>
          <w:rFonts w:ascii="Arial" w:hAnsi="Arial" w:cs="Arial"/>
          <w:sz w:val="24"/>
          <w:szCs w:val="24"/>
        </w:rPr>
        <w:t xml:space="preserve">upon </w:t>
      </w:r>
      <w:r w:rsidR="000332B3" w:rsidRPr="00403F1F">
        <w:rPr>
          <w:rFonts w:ascii="Arial" w:hAnsi="Arial" w:cs="Arial"/>
          <w:sz w:val="24"/>
          <w:szCs w:val="24"/>
        </w:rPr>
        <w:t>by the meeting</w:t>
      </w:r>
      <w:r w:rsidR="00022735" w:rsidRPr="00403F1F">
        <w:rPr>
          <w:rFonts w:ascii="Arial" w:hAnsi="Arial" w:cs="Arial"/>
          <w:sz w:val="24"/>
          <w:szCs w:val="24"/>
        </w:rPr>
        <w:t xml:space="preserve"> </w:t>
      </w:r>
      <w:r w:rsidR="00022735" w:rsidRPr="0086225D">
        <w:rPr>
          <w:rFonts w:ascii="Arial" w:hAnsi="Arial" w:cs="Arial"/>
          <w:b/>
          <w:bCs/>
          <w:i/>
        </w:rPr>
        <w:t>(for deta</w:t>
      </w:r>
      <w:r w:rsidR="00893A17" w:rsidRPr="0086225D">
        <w:rPr>
          <w:rFonts w:ascii="Arial" w:hAnsi="Arial" w:cs="Arial"/>
          <w:b/>
          <w:bCs/>
          <w:i/>
        </w:rPr>
        <w:t>i</w:t>
      </w:r>
      <w:r w:rsidR="000332B3" w:rsidRPr="0086225D">
        <w:rPr>
          <w:rFonts w:ascii="Arial" w:hAnsi="Arial" w:cs="Arial"/>
          <w:b/>
          <w:bCs/>
          <w:i/>
        </w:rPr>
        <w:t>l</w:t>
      </w:r>
      <w:r w:rsidR="00893A17" w:rsidRPr="0086225D">
        <w:rPr>
          <w:rFonts w:ascii="Arial" w:hAnsi="Arial" w:cs="Arial"/>
          <w:b/>
          <w:bCs/>
          <w:i/>
        </w:rPr>
        <w:t>s</w:t>
      </w:r>
      <w:r w:rsidR="00022735" w:rsidRPr="0086225D">
        <w:rPr>
          <w:rFonts w:ascii="Arial" w:hAnsi="Arial" w:cs="Arial"/>
          <w:b/>
          <w:bCs/>
          <w:i/>
        </w:rPr>
        <w:t xml:space="preserve"> please see </w:t>
      </w:r>
      <w:r w:rsidR="00893A17" w:rsidRPr="0086225D">
        <w:rPr>
          <w:rFonts w:ascii="Arial" w:hAnsi="Arial" w:cs="Arial"/>
          <w:b/>
          <w:bCs/>
          <w:i/>
        </w:rPr>
        <w:t xml:space="preserve">attached </w:t>
      </w:r>
      <w:r w:rsidR="00022735" w:rsidRPr="0086225D">
        <w:rPr>
          <w:rFonts w:ascii="Arial" w:hAnsi="Arial" w:cs="Arial"/>
          <w:b/>
          <w:bCs/>
          <w:i/>
        </w:rPr>
        <w:t>agenda of the meeting and</w:t>
      </w:r>
      <w:r w:rsidR="00893A17" w:rsidRPr="0086225D">
        <w:rPr>
          <w:rFonts w:ascii="Arial" w:hAnsi="Arial" w:cs="Arial"/>
          <w:b/>
          <w:bCs/>
          <w:i/>
        </w:rPr>
        <w:t xml:space="preserve"> attached</w:t>
      </w:r>
      <w:r w:rsidR="00022735" w:rsidRPr="0086225D">
        <w:rPr>
          <w:rFonts w:ascii="Arial" w:hAnsi="Arial" w:cs="Arial"/>
          <w:b/>
          <w:bCs/>
          <w:i/>
        </w:rPr>
        <w:t xml:space="preserve"> list of participants)</w:t>
      </w:r>
      <w:r w:rsidR="00022735" w:rsidRPr="0086225D">
        <w:rPr>
          <w:rFonts w:ascii="Arial" w:hAnsi="Arial" w:cs="Arial"/>
          <w:bCs/>
          <w:i/>
        </w:rPr>
        <w:t>.</w:t>
      </w:r>
      <w:r w:rsidRPr="00403F1F">
        <w:rPr>
          <w:rFonts w:ascii="Arial" w:hAnsi="Arial" w:cs="Arial"/>
          <w:bCs/>
          <w:i/>
          <w:sz w:val="24"/>
          <w:szCs w:val="24"/>
        </w:rPr>
        <w:t xml:space="preserve"> </w:t>
      </w:r>
    </w:p>
    <w:p w:rsidR="00403F1F" w:rsidRDefault="00403F1F" w:rsidP="000A65BA">
      <w:pPr>
        <w:spacing w:after="100" w:afterAutospacing="1"/>
        <w:jc w:val="both"/>
        <w:rPr>
          <w:rFonts w:ascii="Arial" w:hAnsi="Arial" w:cs="Arial"/>
          <w:b/>
          <w:sz w:val="24"/>
          <w:szCs w:val="24"/>
          <w:u w:val="single"/>
        </w:rPr>
      </w:pPr>
    </w:p>
    <w:p w:rsidR="006924D7" w:rsidRPr="00403F1F" w:rsidRDefault="000D4B71" w:rsidP="000A65BA">
      <w:pPr>
        <w:spacing w:after="100" w:afterAutospacing="1"/>
        <w:jc w:val="both"/>
        <w:rPr>
          <w:rFonts w:ascii="Arial" w:hAnsi="Arial" w:cs="Arial"/>
          <w:b/>
          <w:sz w:val="24"/>
          <w:szCs w:val="24"/>
          <w:u w:val="single"/>
        </w:rPr>
      </w:pPr>
      <w:r w:rsidRPr="00403F1F">
        <w:rPr>
          <w:rFonts w:ascii="Arial" w:hAnsi="Arial" w:cs="Arial"/>
          <w:b/>
          <w:sz w:val="24"/>
          <w:szCs w:val="24"/>
          <w:u w:val="single"/>
        </w:rPr>
        <w:t>Annual Report</w:t>
      </w:r>
      <w:r w:rsidR="00104C79" w:rsidRPr="00403F1F">
        <w:rPr>
          <w:rFonts w:ascii="Arial" w:hAnsi="Arial" w:cs="Arial"/>
          <w:b/>
          <w:sz w:val="24"/>
          <w:szCs w:val="24"/>
          <w:u w:val="single"/>
        </w:rPr>
        <w:t xml:space="preserve"> of Executive Committee</w:t>
      </w:r>
      <w:r w:rsidRPr="00403F1F">
        <w:rPr>
          <w:rFonts w:ascii="Arial" w:hAnsi="Arial" w:cs="Arial"/>
          <w:b/>
          <w:sz w:val="24"/>
          <w:szCs w:val="24"/>
          <w:u w:val="single"/>
        </w:rPr>
        <w:t>:</w:t>
      </w:r>
    </w:p>
    <w:p w:rsidR="00931660" w:rsidRPr="00403F1F" w:rsidRDefault="009D5F15" w:rsidP="000A65BA">
      <w:pPr>
        <w:spacing w:after="100" w:afterAutospacing="1"/>
        <w:jc w:val="both"/>
        <w:rPr>
          <w:rFonts w:ascii="Arial" w:hAnsi="Arial" w:cs="Arial"/>
          <w:sz w:val="24"/>
          <w:szCs w:val="24"/>
        </w:rPr>
      </w:pPr>
      <w:r w:rsidRPr="00403F1F">
        <w:rPr>
          <w:rFonts w:ascii="Arial" w:hAnsi="Arial" w:cs="Arial"/>
          <w:sz w:val="24"/>
          <w:szCs w:val="24"/>
        </w:rPr>
        <w:t xml:space="preserve">Dr. Suresh Raj Sharma, Chairman of FIPMO made his presentation of the Annual Report </w:t>
      </w:r>
      <w:r w:rsidR="006924D7" w:rsidRPr="00403F1F">
        <w:rPr>
          <w:rFonts w:ascii="Arial" w:hAnsi="Arial" w:cs="Arial"/>
          <w:sz w:val="24"/>
          <w:szCs w:val="24"/>
        </w:rPr>
        <w:t>for fiscal year 207</w:t>
      </w:r>
      <w:r w:rsidR="00007BBE" w:rsidRPr="00403F1F">
        <w:rPr>
          <w:rFonts w:ascii="Arial" w:hAnsi="Arial" w:cs="Arial"/>
          <w:sz w:val="24"/>
          <w:szCs w:val="24"/>
        </w:rPr>
        <w:t>6</w:t>
      </w:r>
      <w:r w:rsidR="006924D7" w:rsidRPr="00403F1F">
        <w:rPr>
          <w:rFonts w:ascii="Arial" w:hAnsi="Arial" w:cs="Arial"/>
          <w:sz w:val="24"/>
          <w:szCs w:val="24"/>
        </w:rPr>
        <w:t>-7</w:t>
      </w:r>
      <w:r w:rsidR="00007BBE" w:rsidRPr="00403F1F">
        <w:rPr>
          <w:rFonts w:ascii="Arial" w:hAnsi="Arial" w:cs="Arial"/>
          <w:sz w:val="24"/>
          <w:szCs w:val="24"/>
        </w:rPr>
        <w:t>7</w:t>
      </w:r>
      <w:r w:rsidRPr="00403F1F">
        <w:rPr>
          <w:rFonts w:ascii="Arial" w:hAnsi="Arial" w:cs="Arial"/>
          <w:sz w:val="24"/>
          <w:szCs w:val="24"/>
        </w:rPr>
        <w:t xml:space="preserve"> at the AGM</w:t>
      </w:r>
      <w:r w:rsidR="006924D7" w:rsidRPr="00403F1F">
        <w:rPr>
          <w:rFonts w:ascii="Arial" w:hAnsi="Arial" w:cs="Arial"/>
          <w:sz w:val="24"/>
          <w:szCs w:val="24"/>
        </w:rPr>
        <w:t>.</w:t>
      </w:r>
      <w:r w:rsidR="00931660" w:rsidRPr="00403F1F">
        <w:rPr>
          <w:rFonts w:ascii="Arial" w:hAnsi="Arial" w:cs="Arial"/>
          <w:sz w:val="24"/>
          <w:szCs w:val="24"/>
        </w:rPr>
        <w:t xml:space="preserve">  </w:t>
      </w:r>
      <w:r w:rsidRPr="00403F1F">
        <w:rPr>
          <w:rFonts w:ascii="Arial" w:hAnsi="Arial" w:cs="Arial"/>
          <w:sz w:val="24"/>
          <w:szCs w:val="24"/>
        </w:rPr>
        <w:t>Elaborating on the current situation</w:t>
      </w:r>
      <w:r w:rsidR="009E19F7">
        <w:rPr>
          <w:rFonts w:ascii="Arial" w:hAnsi="Arial" w:cs="Arial"/>
          <w:sz w:val="24"/>
          <w:szCs w:val="24"/>
        </w:rPr>
        <w:t>,</w:t>
      </w:r>
      <w:r w:rsidRPr="00403F1F">
        <w:rPr>
          <w:rFonts w:ascii="Arial" w:hAnsi="Arial" w:cs="Arial"/>
          <w:sz w:val="24"/>
          <w:szCs w:val="24"/>
        </w:rPr>
        <w:t xml:space="preserve"> he emphasized that on-going COVID - 19 pandemic had put on limitations to FIPMO’s activities as well. Nevertheless, we were able to ac</w:t>
      </w:r>
      <w:r w:rsidR="009E19F7">
        <w:rPr>
          <w:rFonts w:ascii="Arial" w:hAnsi="Arial" w:cs="Arial"/>
          <w:sz w:val="24"/>
          <w:szCs w:val="24"/>
        </w:rPr>
        <w:t>hieve</w:t>
      </w:r>
      <w:r w:rsidRPr="00403F1F">
        <w:rPr>
          <w:rFonts w:ascii="Arial" w:hAnsi="Arial" w:cs="Arial"/>
          <w:sz w:val="24"/>
          <w:szCs w:val="24"/>
        </w:rPr>
        <w:t xml:space="preserve"> some good progress.  Since the</w:t>
      </w:r>
      <w:r w:rsidR="00007BBE" w:rsidRPr="00403F1F">
        <w:rPr>
          <w:rFonts w:ascii="Arial" w:hAnsi="Arial" w:cs="Arial"/>
          <w:sz w:val="24"/>
          <w:szCs w:val="24"/>
        </w:rPr>
        <w:t xml:space="preserve"> </w:t>
      </w:r>
      <w:r w:rsidR="006924D7" w:rsidRPr="00403F1F">
        <w:rPr>
          <w:rFonts w:ascii="Arial" w:hAnsi="Arial" w:cs="Arial"/>
          <w:sz w:val="24"/>
          <w:szCs w:val="24"/>
        </w:rPr>
        <w:t xml:space="preserve">Annual Report </w:t>
      </w:r>
      <w:r w:rsidR="00007BBE" w:rsidRPr="00403F1F">
        <w:rPr>
          <w:rFonts w:ascii="Arial" w:hAnsi="Arial" w:cs="Arial"/>
          <w:sz w:val="24"/>
          <w:szCs w:val="24"/>
        </w:rPr>
        <w:t xml:space="preserve">was already </w:t>
      </w:r>
      <w:r w:rsidR="006924D7" w:rsidRPr="00403F1F">
        <w:rPr>
          <w:rFonts w:ascii="Arial" w:hAnsi="Arial" w:cs="Arial"/>
          <w:sz w:val="24"/>
          <w:szCs w:val="24"/>
        </w:rPr>
        <w:t xml:space="preserve">shared </w:t>
      </w:r>
      <w:r w:rsidRPr="00403F1F">
        <w:rPr>
          <w:rFonts w:ascii="Arial" w:hAnsi="Arial" w:cs="Arial"/>
          <w:sz w:val="24"/>
          <w:szCs w:val="24"/>
        </w:rPr>
        <w:t xml:space="preserve">with all members </w:t>
      </w:r>
      <w:r w:rsidR="006924D7" w:rsidRPr="00403F1F">
        <w:rPr>
          <w:rFonts w:ascii="Arial" w:hAnsi="Arial" w:cs="Arial"/>
          <w:sz w:val="24"/>
          <w:szCs w:val="24"/>
        </w:rPr>
        <w:t>in advance electronically</w:t>
      </w:r>
      <w:r w:rsidR="00007BBE" w:rsidRPr="00403F1F">
        <w:rPr>
          <w:rFonts w:ascii="Arial" w:hAnsi="Arial" w:cs="Arial"/>
          <w:sz w:val="24"/>
          <w:szCs w:val="24"/>
        </w:rPr>
        <w:t xml:space="preserve">, Dr. Sharma </w:t>
      </w:r>
      <w:r w:rsidR="006924D7" w:rsidRPr="00403F1F">
        <w:rPr>
          <w:rFonts w:ascii="Arial" w:hAnsi="Arial" w:cs="Arial"/>
          <w:sz w:val="24"/>
          <w:szCs w:val="24"/>
        </w:rPr>
        <w:t>highlight</w:t>
      </w:r>
      <w:r w:rsidR="00634727" w:rsidRPr="00403F1F">
        <w:rPr>
          <w:rFonts w:ascii="Arial" w:hAnsi="Arial" w:cs="Arial"/>
          <w:sz w:val="24"/>
          <w:szCs w:val="24"/>
        </w:rPr>
        <w:t>ed</w:t>
      </w:r>
      <w:r w:rsidR="006924D7" w:rsidRPr="00403F1F">
        <w:rPr>
          <w:rFonts w:ascii="Arial" w:hAnsi="Arial" w:cs="Arial"/>
          <w:sz w:val="24"/>
          <w:szCs w:val="24"/>
        </w:rPr>
        <w:t xml:space="preserve"> some important </w:t>
      </w:r>
      <w:r w:rsidR="00FE1D40" w:rsidRPr="00403F1F">
        <w:rPr>
          <w:rFonts w:ascii="Arial" w:hAnsi="Arial" w:cs="Arial"/>
          <w:sz w:val="24"/>
          <w:szCs w:val="24"/>
        </w:rPr>
        <w:t xml:space="preserve">aspects of </w:t>
      </w:r>
      <w:r w:rsidR="006924D7" w:rsidRPr="00403F1F">
        <w:rPr>
          <w:rFonts w:ascii="Arial" w:hAnsi="Arial" w:cs="Arial"/>
          <w:sz w:val="24"/>
          <w:szCs w:val="24"/>
        </w:rPr>
        <w:t>the report</w:t>
      </w:r>
      <w:r w:rsidR="00FE1D40" w:rsidRPr="00403F1F">
        <w:rPr>
          <w:rFonts w:ascii="Arial" w:hAnsi="Arial" w:cs="Arial"/>
          <w:sz w:val="24"/>
          <w:szCs w:val="24"/>
        </w:rPr>
        <w:t xml:space="preserve"> in </w:t>
      </w:r>
      <w:r w:rsidR="009E19F7">
        <w:rPr>
          <w:rFonts w:ascii="Arial" w:hAnsi="Arial" w:cs="Arial"/>
          <w:sz w:val="24"/>
          <w:szCs w:val="24"/>
        </w:rPr>
        <w:t>brief</w:t>
      </w:r>
      <w:r w:rsidR="00661A47" w:rsidRPr="00403F1F">
        <w:rPr>
          <w:rFonts w:ascii="Arial" w:hAnsi="Arial" w:cs="Arial"/>
          <w:sz w:val="24"/>
          <w:szCs w:val="24"/>
        </w:rPr>
        <w:t xml:space="preserve">, which was followed by further elaboration by Mr. </w:t>
      </w:r>
      <w:proofErr w:type="spellStart"/>
      <w:r w:rsidR="00661A47" w:rsidRPr="00403F1F">
        <w:rPr>
          <w:rFonts w:ascii="Arial" w:hAnsi="Arial" w:cs="Arial"/>
          <w:sz w:val="24"/>
          <w:szCs w:val="24"/>
        </w:rPr>
        <w:t>Bijaya</w:t>
      </w:r>
      <w:proofErr w:type="spellEnd"/>
      <w:r w:rsidR="00661A47" w:rsidRPr="00403F1F">
        <w:rPr>
          <w:rFonts w:ascii="Arial" w:hAnsi="Arial" w:cs="Arial"/>
          <w:sz w:val="24"/>
          <w:szCs w:val="24"/>
        </w:rPr>
        <w:t xml:space="preserve"> </w:t>
      </w:r>
      <w:proofErr w:type="spellStart"/>
      <w:r w:rsidR="00661A47" w:rsidRPr="00403F1F">
        <w:rPr>
          <w:rFonts w:ascii="Arial" w:hAnsi="Arial" w:cs="Arial"/>
          <w:sz w:val="24"/>
          <w:szCs w:val="24"/>
        </w:rPr>
        <w:t>Rajbhandari</w:t>
      </w:r>
      <w:proofErr w:type="spellEnd"/>
      <w:r w:rsidR="00661A47" w:rsidRPr="00403F1F">
        <w:rPr>
          <w:rFonts w:ascii="Arial" w:hAnsi="Arial" w:cs="Arial"/>
          <w:sz w:val="24"/>
          <w:szCs w:val="24"/>
        </w:rPr>
        <w:t xml:space="preserve"> and Dr. </w:t>
      </w:r>
      <w:proofErr w:type="spellStart"/>
      <w:r w:rsidR="00661A47" w:rsidRPr="00403F1F">
        <w:rPr>
          <w:rFonts w:ascii="Arial" w:hAnsi="Arial" w:cs="Arial"/>
          <w:sz w:val="24"/>
          <w:szCs w:val="24"/>
        </w:rPr>
        <w:t>Surendra</w:t>
      </w:r>
      <w:proofErr w:type="spellEnd"/>
      <w:r w:rsidR="00661A47" w:rsidRPr="00403F1F">
        <w:rPr>
          <w:rFonts w:ascii="Arial" w:hAnsi="Arial" w:cs="Arial"/>
          <w:sz w:val="24"/>
          <w:szCs w:val="24"/>
        </w:rPr>
        <w:t xml:space="preserve"> </w:t>
      </w:r>
      <w:proofErr w:type="spellStart"/>
      <w:r w:rsidR="00661A47" w:rsidRPr="00403F1F">
        <w:rPr>
          <w:rFonts w:ascii="Arial" w:hAnsi="Arial" w:cs="Arial"/>
          <w:sz w:val="24"/>
          <w:szCs w:val="24"/>
        </w:rPr>
        <w:t>Panday</w:t>
      </w:r>
      <w:proofErr w:type="spellEnd"/>
      <w:r w:rsidR="00661A47" w:rsidRPr="00403F1F">
        <w:rPr>
          <w:rFonts w:ascii="Arial" w:hAnsi="Arial" w:cs="Arial"/>
          <w:sz w:val="24"/>
          <w:szCs w:val="24"/>
        </w:rPr>
        <w:t xml:space="preserve"> on some of the projects</w:t>
      </w:r>
      <w:r w:rsidR="001D7F00" w:rsidRPr="00403F1F">
        <w:rPr>
          <w:rFonts w:ascii="Arial" w:hAnsi="Arial" w:cs="Arial"/>
          <w:sz w:val="24"/>
          <w:szCs w:val="24"/>
        </w:rPr>
        <w:t xml:space="preserve"> </w:t>
      </w:r>
      <w:r w:rsidR="001D7F00" w:rsidRPr="0086225D">
        <w:rPr>
          <w:rFonts w:ascii="Arial" w:hAnsi="Arial" w:cs="Arial"/>
          <w:b/>
          <w:bCs/>
          <w:i/>
        </w:rPr>
        <w:t>(</w:t>
      </w:r>
      <w:r w:rsidR="00F011C8" w:rsidRPr="0086225D">
        <w:rPr>
          <w:rFonts w:ascii="Arial" w:hAnsi="Arial" w:cs="Arial"/>
          <w:b/>
          <w:bCs/>
          <w:i/>
        </w:rPr>
        <w:t xml:space="preserve">please refer to </w:t>
      </w:r>
      <w:r w:rsidR="001D7F00" w:rsidRPr="0086225D">
        <w:rPr>
          <w:rFonts w:ascii="Arial" w:hAnsi="Arial" w:cs="Arial"/>
          <w:b/>
          <w:bCs/>
          <w:i/>
        </w:rPr>
        <w:t xml:space="preserve">the </w:t>
      </w:r>
      <w:r w:rsidR="00F011C8" w:rsidRPr="0086225D">
        <w:rPr>
          <w:rFonts w:ascii="Arial" w:hAnsi="Arial" w:cs="Arial"/>
          <w:b/>
          <w:bCs/>
          <w:i/>
        </w:rPr>
        <w:t>Annual R</w:t>
      </w:r>
      <w:r w:rsidR="001D7F00" w:rsidRPr="0086225D">
        <w:rPr>
          <w:rFonts w:ascii="Arial" w:hAnsi="Arial" w:cs="Arial"/>
          <w:b/>
          <w:bCs/>
          <w:i/>
        </w:rPr>
        <w:t xml:space="preserve">eport for </w:t>
      </w:r>
      <w:r w:rsidR="009E19F7" w:rsidRPr="0086225D">
        <w:rPr>
          <w:rFonts w:ascii="Arial" w:hAnsi="Arial" w:cs="Arial"/>
          <w:b/>
          <w:bCs/>
          <w:i/>
        </w:rPr>
        <w:t>comprehensive details</w:t>
      </w:r>
      <w:r w:rsidR="001D7F00" w:rsidRPr="0086225D">
        <w:rPr>
          <w:rFonts w:ascii="Arial" w:hAnsi="Arial" w:cs="Arial"/>
          <w:b/>
          <w:bCs/>
          <w:i/>
        </w:rPr>
        <w:t>)</w:t>
      </w:r>
      <w:r w:rsidR="00FE1D40" w:rsidRPr="00403F1F">
        <w:rPr>
          <w:rFonts w:ascii="Arial" w:hAnsi="Arial" w:cs="Arial"/>
          <w:bCs/>
          <w:i/>
          <w:sz w:val="24"/>
          <w:szCs w:val="24"/>
        </w:rPr>
        <w:t>.</w:t>
      </w:r>
      <w:r w:rsidR="006924D7" w:rsidRPr="00403F1F">
        <w:rPr>
          <w:rFonts w:ascii="Arial" w:hAnsi="Arial" w:cs="Arial"/>
          <w:sz w:val="24"/>
          <w:szCs w:val="24"/>
        </w:rPr>
        <w:t xml:space="preserve">     </w:t>
      </w:r>
    </w:p>
    <w:p w:rsidR="00007BBE" w:rsidRPr="00403F1F" w:rsidRDefault="00007BBE" w:rsidP="000A65BA">
      <w:pPr>
        <w:spacing w:after="0" w:line="240" w:lineRule="auto"/>
        <w:jc w:val="both"/>
        <w:rPr>
          <w:rFonts w:ascii="Arial" w:hAnsi="Arial" w:cs="Arial"/>
          <w:bCs/>
          <w:sz w:val="24"/>
          <w:szCs w:val="24"/>
        </w:rPr>
      </w:pPr>
      <w:r w:rsidRPr="00403F1F">
        <w:rPr>
          <w:rFonts w:ascii="Arial" w:hAnsi="Arial" w:cs="Arial"/>
          <w:sz w:val="24"/>
          <w:szCs w:val="24"/>
        </w:rPr>
        <w:t xml:space="preserve">The Strategic Plan had guided the Annual Work Plan that was presented by the Executive Committee. In line with the Work Plan, the followings activities were carried out during the course of the reporting period.  </w:t>
      </w:r>
    </w:p>
    <w:p w:rsidR="00007BBE" w:rsidRPr="00403F1F" w:rsidRDefault="00007BBE" w:rsidP="000A65BA">
      <w:pPr>
        <w:pStyle w:val="ListParagraph"/>
        <w:spacing w:after="0" w:line="240" w:lineRule="auto"/>
        <w:ind w:left="360"/>
        <w:jc w:val="both"/>
        <w:rPr>
          <w:rFonts w:ascii="Arial" w:hAnsi="Arial" w:cs="Arial"/>
          <w:bCs/>
          <w:sz w:val="24"/>
          <w:szCs w:val="24"/>
        </w:rPr>
      </w:pPr>
    </w:p>
    <w:p w:rsidR="00634F57" w:rsidRPr="00403F1F" w:rsidRDefault="00104C79" w:rsidP="000A65BA">
      <w:pPr>
        <w:pStyle w:val="ListParagraph"/>
        <w:numPr>
          <w:ilvl w:val="0"/>
          <w:numId w:val="4"/>
        </w:numPr>
        <w:spacing w:after="0" w:line="240" w:lineRule="auto"/>
        <w:jc w:val="both"/>
        <w:rPr>
          <w:rFonts w:ascii="Arial" w:hAnsi="Arial" w:cs="Arial"/>
          <w:bCs/>
          <w:sz w:val="24"/>
          <w:szCs w:val="24"/>
        </w:rPr>
      </w:pPr>
      <w:r w:rsidRPr="00403F1F">
        <w:rPr>
          <w:rFonts w:ascii="Arial" w:hAnsi="Arial" w:cs="Arial"/>
          <w:bCs/>
          <w:sz w:val="24"/>
          <w:szCs w:val="24"/>
        </w:rPr>
        <w:t>A</w:t>
      </w:r>
      <w:r w:rsidR="0056506E" w:rsidRPr="00403F1F">
        <w:rPr>
          <w:rFonts w:ascii="Arial" w:hAnsi="Arial" w:cs="Arial"/>
          <w:bCs/>
          <w:sz w:val="24"/>
          <w:szCs w:val="24"/>
        </w:rPr>
        <w:t>n in</w:t>
      </w:r>
      <w:r w:rsidR="00007BBE" w:rsidRPr="00403F1F">
        <w:rPr>
          <w:rFonts w:ascii="Arial" w:hAnsi="Arial" w:cs="Arial"/>
          <w:bCs/>
          <w:sz w:val="24"/>
          <w:szCs w:val="24"/>
        </w:rPr>
        <w:t xml:space="preserve">teraction </w:t>
      </w:r>
      <w:r w:rsidR="0056506E" w:rsidRPr="00403F1F">
        <w:rPr>
          <w:rFonts w:ascii="Arial" w:hAnsi="Arial" w:cs="Arial"/>
          <w:bCs/>
          <w:sz w:val="24"/>
          <w:szCs w:val="24"/>
        </w:rPr>
        <w:t xml:space="preserve">program </w:t>
      </w:r>
      <w:r w:rsidR="0056506E" w:rsidRPr="00403F1F">
        <w:rPr>
          <w:rFonts w:ascii="Arial" w:hAnsi="Arial" w:cs="Arial"/>
          <w:sz w:val="24"/>
          <w:szCs w:val="24"/>
        </w:rPr>
        <w:t>with</w:t>
      </w:r>
      <w:r w:rsidR="009E19F7">
        <w:rPr>
          <w:rFonts w:ascii="Arial" w:hAnsi="Arial" w:cs="Arial"/>
          <w:sz w:val="24"/>
          <w:szCs w:val="24"/>
        </w:rPr>
        <w:t xml:space="preserve"> His</w:t>
      </w:r>
      <w:r w:rsidR="0056506E" w:rsidRPr="00403F1F">
        <w:rPr>
          <w:rFonts w:ascii="Arial" w:hAnsi="Arial" w:cs="Arial"/>
          <w:sz w:val="24"/>
          <w:szCs w:val="24"/>
        </w:rPr>
        <w:t xml:space="preserve"> Excellency Mr. </w:t>
      </w:r>
      <w:proofErr w:type="spellStart"/>
      <w:r w:rsidR="0056506E" w:rsidRPr="00403F1F">
        <w:rPr>
          <w:rFonts w:ascii="Arial" w:hAnsi="Arial" w:cs="Arial"/>
          <w:sz w:val="24"/>
          <w:szCs w:val="24"/>
        </w:rPr>
        <w:t>Kedar</w:t>
      </w:r>
      <w:proofErr w:type="spellEnd"/>
      <w:r w:rsidR="0056506E" w:rsidRPr="00403F1F">
        <w:rPr>
          <w:rFonts w:ascii="Arial" w:hAnsi="Arial" w:cs="Arial"/>
          <w:sz w:val="24"/>
          <w:szCs w:val="24"/>
        </w:rPr>
        <w:t xml:space="preserve"> </w:t>
      </w:r>
      <w:proofErr w:type="spellStart"/>
      <w:r w:rsidR="0056506E" w:rsidRPr="00403F1F">
        <w:rPr>
          <w:rFonts w:ascii="Arial" w:hAnsi="Arial" w:cs="Arial"/>
          <w:sz w:val="24"/>
          <w:szCs w:val="24"/>
        </w:rPr>
        <w:t>Bhakta</w:t>
      </w:r>
      <w:proofErr w:type="spellEnd"/>
      <w:r w:rsidR="0056506E" w:rsidRPr="00403F1F">
        <w:rPr>
          <w:rFonts w:ascii="Arial" w:hAnsi="Arial" w:cs="Arial"/>
          <w:sz w:val="24"/>
          <w:szCs w:val="24"/>
        </w:rPr>
        <w:t xml:space="preserve"> </w:t>
      </w:r>
      <w:proofErr w:type="spellStart"/>
      <w:r w:rsidR="0056506E" w:rsidRPr="00403F1F">
        <w:rPr>
          <w:rFonts w:ascii="Arial" w:hAnsi="Arial" w:cs="Arial"/>
          <w:sz w:val="24"/>
          <w:szCs w:val="24"/>
        </w:rPr>
        <w:t>Mathema</w:t>
      </w:r>
      <w:proofErr w:type="spellEnd"/>
      <w:r w:rsidR="009E18E0" w:rsidRPr="00403F1F">
        <w:rPr>
          <w:rFonts w:ascii="Arial" w:hAnsi="Arial" w:cs="Arial"/>
          <w:sz w:val="24"/>
          <w:szCs w:val="24"/>
        </w:rPr>
        <w:t>, f</w:t>
      </w:r>
      <w:r w:rsidR="0056506E" w:rsidRPr="00403F1F">
        <w:rPr>
          <w:rFonts w:ascii="Arial" w:hAnsi="Arial" w:cs="Arial"/>
          <w:sz w:val="24"/>
          <w:szCs w:val="24"/>
        </w:rPr>
        <w:t xml:space="preserve">ormer Vice-Chancellor of Tribhuvan University and </w:t>
      </w:r>
      <w:r w:rsidR="009E19F7">
        <w:rPr>
          <w:rFonts w:ascii="Arial" w:hAnsi="Arial" w:cs="Arial"/>
          <w:sz w:val="24"/>
          <w:szCs w:val="24"/>
        </w:rPr>
        <w:t xml:space="preserve">former </w:t>
      </w:r>
      <w:r w:rsidR="0056506E" w:rsidRPr="00403F1F">
        <w:rPr>
          <w:rFonts w:ascii="Arial" w:hAnsi="Arial" w:cs="Arial"/>
          <w:sz w:val="24"/>
          <w:szCs w:val="24"/>
        </w:rPr>
        <w:t>Ambassador of Nepal to Japa</w:t>
      </w:r>
      <w:r w:rsidR="005804C7" w:rsidRPr="00403F1F">
        <w:rPr>
          <w:rFonts w:ascii="Arial" w:hAnsi="Arial" w:cs="Arial"/>
          <w:sz w:val="24"/>
          <w:szCs w:val="24"/>
        </w:rPr>
        <w:t>n</w:t>
      </w:r>
      <w:r w:rsidR="009E18E0" w:rsidRPr="00403F1F">
        <w:rPr>
          <w:rFonts w:ascii="Arial" w:hAnsi="Arial" w:cs="Arial"/>
          <w:sz w:val="24"/>
          <w:szCs w:val="24"/>
        </w:rPr>
        <w:t xml:space="preserve"> on</w:t>
      </w:r>
      <w:r w:rsidR="009E18E0" w:rsidRPr="00403F1F">
        <w:rPr>
          <w:rFonts w:ascii="Arial" w:hAnsi="Arial" w:cs="Arial"/>
          <w:b/>
          <w:i/>
          <w:sz w:val="24"/>
          <w:szCs w:val="24"/>
        </w:rPr>
        <w:t xml:space="preserve"> </w:t>
      </w:r>
      <w:r w:rsidR="009E18E0" w:rsidRPr="00403F1F">
        <w:rPr>
          <w:rFonts w:ascii="Arial" w:hAnsi="Arial" w:cs="Arial"/>
          <w:sz w:val="24"/>
          <w:szCs w:val="24"/>
        </w:rPr>
        <w:t>29</w:t>
      </w:r>
      <w:r w:rsidR="009E18E0" w:rsidRPr="00403F1F">
        <w:rPr>
          <w:rFonts w:ascii="Arial" w:hAnsi="Arial" w:cs="Arial"/>
          <w:sz w:val="24"/>
          <w:szCs w:val="24"/>
          <w:vertAlign w:val="superscript"/>
        </w:rPr>
        <w:t>th</w:t>
      </w:r>
      <w:r w:rsidR="009E18E0" w:rsidRPr="00403F1F">
        <w:rPr>
          <w:rFonts w:ascii="Arial" w:hAnsi="Arial" w:cs="Arial"/>
          <w:sz w:val="24"/>
          <w:szCs w:val="24"/>
        </w:rPr>
        <w:t xml:space="preserve"> September 2019 during the last AGM, </w:t>
      </w:r>
      <w:r w:rsidR="005804C7" w:rsidRPr="00403F1F">
        <w:rPr>
          <w:rFonts w:ascii="Arial" w:hAnsi="Arial" w:cs="Arial"/>
          <w:bCs/>
          <w:sz w:val="24"/>
          <w:szCs w:val="24"/>
        </w:rPr>
        <w:t xml:space="preserve">on </w:t>
      </w:r>
      <w:r w:rsidR="009E19F7">
        <w:rPr>
          <w:rFonts w:ascii="Arial" w:hAnsi="Arial" w:cs="Arial"/>
          <w:bCs/>
          <w:sz w:val="24"/>
          <w:szCs w:val="24"/>
        </w:rPr>
        <w:t xml:space="preserve">the </w:t>
      </w:r>
      <w:r w:rsidR="005804C7" w:rsidRPr="00403F1F">
        <w:rPr>
          <w:rFonts w:ascii="Arial" w:hAnsi="Arial" w:cs="Arial"/>
          <w:bCs/>
          <w:sz w:val="24"/>
          <w:szCs w:val="24"/>
        </w:rPr>
        <w:t xml:space="preserve">topic </w:t>
      </w:r>
      <w:r w:rsidR="009E19F7">
        <w:rPr>
          <w:rFonts w:ascii="Arial" w:hAnsi="Arial" w:cs="Arial"/>
          <w:bCs/>
          <w:sz w:val="24"/>
          <w:szCs w:val="24"/>
        </w:rPr>
        <w:t xml:space="preserve">of </w:t>
      </w:r>
      <w:r w:rsidR="005804C7" w:rsidRPr="00403F1F">
        <w:rPr>
          <w:rFonts w:ascii="Arial" w:hAnsi="Arial" w:cs="Arial"/>
          <w:bCs/>
          <w:sz w:val="24"/>
          <w:szCs w:val="24"/>
        </w:rPr>
        <w:t>Current Status of Education in Nepal</w:t>
      </w:r>
      <w:r w:rsidR="008C7829">
        <w:rPr>
          <w:rFonts w:ascii="Arial" w:hAnsi="Arial" w:cs="Arial"/>
          <w:bCs/>
          <w:sz w:val="24"/>
          <w:szCs w:val="24"/>
        </w:rPr>
        <w:t>.</w:t>
      </w:r>
      <w:r w:rsidR="005804C7" w:rsidRPr="00403F1F">
        <w:rPr>
          <w:rFonts w:ascii="Arial" w:hAnsi="Arial" w:cs="Arial"/>
          <w:sz w:val="24"/>
          <w:szCs w:val="24"/>
        </w:rPr>
        <w:t xml:space="preserve"> </w:t>
      </w:r>
    </w:p>
    <w:p w:rsidR="00CC6429" w:rsidRPr="00403F1F" w:rsidRDefault="00CC6429" w:rsidP="000A65BA">
      <w:pPr>
        <w:pStyle w:val="ListParagraph"/>
        <w:numPr>
          <w:ilvl w:val="0"/>
          <w:numId w:val="4"/>
        </w:numPr>
        <w:spacing w:after="0" w:line="240" w:lineRule="auto"/>
        <w:jc w:val="both"/>
        <w:rPr>
          <w:rFonts w:ascii="Arial" w:hAnsi="Arial" w:cs="Arial"/>
          <w:sz w:val="24"/>
          <w:szCs w:val="24"/>
        </w:rPr>
      </w:pPr>
      <w:r w:rsidRPr="00403F1F">
        <w:rPr>
          <w:rFonts w:ascii="Arial" w:hAnsi="Arial" w:cs="Arial"/>
          <w:sz w:val="24"/>
          <w:szCs w:val="24"/>
        </w:rPr>
        <w:t>Limited m</w:t>
      </w:r>
      <w:r w:rsidR="00007BBE" w:rsidRPr="00403F1F">
        <w:rPr>
          <w:rFonts w:ascii="Arial" w:hAnsi="Arial" w:cs="Arial"/>
          <w:sz w:val="24"/>
          <w:szCs w:val="24"/>
        </w:rPr>
        <w:t xml:space="preserve">eetings </w:t>
      </w:r>
      <w:r w:rsidR="00634F57" w:rsidRPr="00403F1F">
        <w:rPr>
          <w:rFonts w:ascii="Arial" w:hAnsi="Arial" w:cs="Arial"/>
          <w:sz w:val="24"/>
          <w:szCs w:val="24"/>
        </w:rPr>
        <w:t>with the Office of Auditor General (OAG)</w:t>
      </w:r>
      <w:r w:rsidRPr="00403F1F">
        <w:rPr>
          <w:rFonts w:ascii="Arial" w:hAnsi="Arial" w:cs="Arial"/>
          <w:sz w:val="24"/>
          <w:szCs w:val="24"/>
        </w:rPr>
        <w:t>, also</w:t>
      </w:r>
      <w:r w:rsidR="00634F57" w:rsidRPr="00403F1F">
        <w:rPr>
          <w:rFonts w:ascii="Arial" w:hAnsi="Arial" w:cs="Arial"/>
          <w:sz w:val="24"/>
          <w:szCs w:val="24"/>
        </w:rPr>
        <w:t xml:space="preserve"> </w:t>
      </w:r>
      <w:r w:rsidR="00634727" w:rsidRPr="00403F1F">
        <w:rPr>
          <w:rFonts w:ascii="Arial" w:hAnsi="Arial" w:cs="Arial"/>
          <w:sz w:val="24"/>
          <w:szCs w:val="24"/>
        </w:rPr>
        <w:t>because of C</w:t>
      </w:r>
      <w:r w:rsidRPr="00403F1F">
        <w:rPr>
          <w:rFonts w:ascii="Arial" w:hAnsi="Arial" w:cs="Arial"/>
          <w:sz w:val="24"/>
          <w:szCs w:val="24"/>
        </w:rPr>
        <w:t>O</w:t>
      </w:r>
      <w:r w:rsidR="00634727" w:rsidRPr="00403F1F">
        <w:rPr>
          <w:rFonts w:ascii="Arial" w:hAnsi="Arial" w:cs="Arial"/>
          <w:sz w:val="24"/>
          <w:szCs w:val="24"/>
        </w:rPr>
        <w:t>VID</w:t>
      </w:r>
      <w:r w:rsidR="008C7829">
        <w:rPr>
          <w:rFonts w:ascii="Arial" w:hAnsi="Arial" w:cs="Arial"/>
          <w:sz w:val="24"/>
          <w:szCs w:val="24"/>
        </w:rPr>
        <w:t>.</w:t>
      </w:r>
      <w:r w:rsidR="00634727" w:rsidRPr="00403F1F">
        <w:rPr>
          <w:rFonts w:ascii="Arial" w:hAnsi="Arial" w:cs="Arial"/>
          <w:sz w:val="24"/>
          <w:szCs w:val="24"/>
        </w:rPr>
        <w:t xml:space="preserve"> </w:t>
      </w:r>
    </w:p>
    <w:p w:rsidR="006C461E" w:rsidRPr="00403F1F" w:rsidRDefault="00007BBE" w:rsidP="000A65BA">
      <w:pPr>
        <w:pStyle w:val="ListParagraph"/>
        <w:numPr>
          <w:ilvl w:val="0"/>
          <w:numId w:val="4"/>
        </w:numPr>
        <w:spacing w:before="100" w:beforeAutospacing="1" w:after="100" w:afterAutospacing="1" w:line="240" w:lineRule="auto"/>
        <w:ind w:right="310"/>
        <w:jc w:val="both"/>
        <w:rPr>
          <w:rFonts w:ascii="Arial" w:eastAsia="Times New Roman" w:hAnsi="Arial" w:cs="Arial"/>
          <w:iCs/>
          <w:color w:val="202124"/>
          <w:sz w:val="24"/>
          <w:szCs w:val="24"/>
        </w:rPr>
      </w:pPr>
      <w:r w:rsidRPr="00403F1F">
        <w:rPr>
          <w:rFonts w:ascii="Arial" w:hAnsi="Arial" w:cs="Arial"/>
          <w:bCs/>
          <w:iCs/>
          <w:sz w:val="24"/>
          <w:szCs w:val="24"/>
        </w:rPr>
        <w:t>Coll</w:t>
      </w:r>
      <w:r w:rsidR="00634F57" w:rsidRPr="00403F1F">
        <w:rPr>
          <w:rFonts w:ascii="Arial" w:hAnsi="Arial" w:cs="Arial"/>
          <w:bCs/>
          <w:iCs/>
          <w:sz w:val="24"/>
          <w:szCs w:val="24"/>
        </w:rPr>
        <w:t>aboration with MEDICITI Hospital</w:t>
      </w:r>
      <w:r w:rsidR="008C7829">
        <w:rPr>
          <w:rFonts w:ascii="Arial" w:hAnsi="Arial" w:cs="Arial"/>
          <w:bCs/>
          <w:iCs/>
          <w:sz w:val="24"/>
          <w:szCs w:val="24"/>
        </w:rPr>
        <w:t>.</w:t>
      </w:r>
      <w:r w:rsidR="00CE7C63" w:rsidRPr="00403F1F">
        <w:rPr>
          <w:rFonts w:ascii="Arial" w:hAnsi="Arial" w:cs="Arial"/>
          <w:iCs/>
          <w:sz w:val="24"/>
          <w:szCs w:val="24"/>
        </w:rPr>
        <w:t xml:space="preserve"> </w:t>
      </w:r>
    </w:p>
    <w:p w:rsidR="00CC6429" w:rsidRPr="00403F1F" w:rsidRDefault="00007BBE" w:rsidP="000A65BA">
      <w:pPr>
        <w:pStyle w:val="ListParagraph"/>
        <w:numPr>
          <w:ilvl w:val="0"/>
          <w:numId w:val="4"/>
        </w:numPr>
        <w:spacing w:before="100" w:beforeAutospacing="1" w:after="100" w:afterAutospacing="1" w:line="240" w:lineRule="auto"/>
        <w:ind w:right="310"/>
        <w:jc w:val="both"/>
        <w:rPr>
          <w:rFonts w:ascii="Arial" w:hAnsi="Arial" w:cs="Arial"/>
          <w:bCs/>
          <w:sz w:val="24"/>
          <w:szCs w:val="24"/>
        </w:rPr>
      </w:pPr>
      <w:r w:rsidRPr="00403F1F">
        <w:rPr>
          <w:rFonts w:ascii="Arial" w:eastAsia="Times New Roman" w:hAnsi="Arial" w:cs="Arial"/>
          <w:bCs/>
          <w:iCs/>
          <w:color w:val="202124"/>
          <w:sz w:val="24"/>
          <w:szCs w:val="24"/>
        </w:rPr>
        <w:t xml:space="preserve">Memorandum of Agreement (MOA) </w:t>
      </w:r>
      <w:r w:rsidR="00CC6429" w:rsidRPr="00403F1F">
        <w:rPr>
          <w:rFonts w:ascii="Arial" w:eastAsia="Times New Roman" w:hAnsi="Arial" w:cs="Arial"/>
          <w:bCs/>
          <w:iCs/>
          <w:color w:val="202124"/>
          <w:sz w:val="24"/>
          <w:szCs w:val="24"/>
        </w:rPr>
        <w:t xml:space="preserve">signed </w:t>
      </w:r>
      <w:r w:rsidRPr="00403F1F">
        <w:rPr>
          <w:rFonts w:ascii="Arial" w:eastAsia="Times New Roman" w:hAnsi="Arial" w:cs="Arial"/>
          <w:bCs/>
          <w:iCs/>
          <w:color w:val="202124"/>
          <w:sz w:val="24"/>
          <w:szCs w:val="24"/>
        </w:rPr>
        <w:t>for collaboration between FIPMO and S</w:t>
      </w:r>
      <w:r w:rsidR="006C461E" w:rsidRPr="00403F1F">
        <w:rPr>
          <w:rFonts w:ascii="Arial" w:eastAsia="Times New Roman" w:hAnsi="Arial" w:cs="Arial"/>
          <w:bCs/>
          <w:iCs/>
          <w:color w:val="202124"/>
          <w:sz w:val="24"/>
          <w:szCs w:val="24"/>
        </w:rPr>
        <w:t xml:space="preserve">outhwest Center for Research and </w:t>
      </w:r>
      <w:r w:rsidRPr="00403F1F">
        <w:rPr>
          <w:rFonts w:ascii="Arial" w:eastAsia="Times New Roman" w:hAnsi="Arial" w:cs="Arial"/>
          <w:bCs/>
          <w:iCs/>
          <w:color w:val="202124"/>
          <w:sz w:val="24"/>
          <w:szCs w:val="24"/>
        </w:rPr>
        <w:t>PhD studies</w:t>
      </w:r>
      <w:r w:rsidR="00CC6429" w:rsidRPr="00403F1F">
        <w:rPr>
          <w:rFonts w:ascii="Arial" w:eastAsia="Times New Roman" w:hAnsi="Arial" w:cs="Arial"/>
          <w:bCs/>
          <w:i/>
          <w:color w:val="202124"/>
          <w:sz w:val="24"/>
          <w:szCs w:val="24"/>
        </w:rPr>
        <w:t>.</w:t>
      </w:r>
    </w:p>
    <w:p w:rsidR="00676B84" w:rsidRPr="00403F1F" w:rsidRDefault="00007BBE" w:rsidP="000A65BA">
      <w:pPr>
        <w:pStyle w:val="ListParagraph"/>
        <w:numPr>
          <w:ilvl w:val="0"/>
          <w:numId w:val="4"/>
        </w:numPr>
        <w:spacing w:after="0" w:line="240" w:lineRule="auto"/>
        <w:jc w:val="both"/>
        <w:rPr>
          <w:rFonts w:ascii="Arial" w:hAnsi="Arial" w:cs="Arial"/>
          <w:sz w:val="24"/>
          <w:szCs w:val="24"/>
        </w:rPr>
      </w:pPr>
      <w:r w:rsidRPr="00403F1F">
        <w:rPr>
          <w:rFonts w:ascii="Arial" w:hAnsi="Arial" w:cs="Arial"/>
          <w:bCs/>
          <w:iCs/>
          <w:sz w:val="24"/>
          <w:szCs w:val="24"/>
        </w:rPr>
        <w:t>Guest lecturer / Speakers</w:t>
      </w:r>
      <w:r w:rsidRPr="00403F1F">
        <w:rPr>
          <w:rFonts w:ascii="Arial" w:hAnsi="Arial" w:cs="Arial"/>
          <w:b/>
          <w:i/>
          <w:sz w:val="24"/>
          <w:szCs w:val="24"/>
        </w:rPr>
        <w:t>:</w:t>
      </w:r>
      <w:r w:rsidRPr="00403F1F">
        <w:rPr>
          <w:rFonts w:ascii="Arial" w:hAnsi="Arial" w:cs="Arial"/>
          <w:sz w:val="24"/>
          <w:szCs w:val="24"/>
        </w:rPr>
        <w:t xml:space="preserve"> FIPMO members were invited in a number of occasions by NGOs, Social / Philanthropic Organizations </w:t>
      </w:r>
      <w:r w:rsidR="009E18E0" w:rsidRPr="00403F1F">
        <w:rPr>
          <w:rFonts w:ascii="Arial" w:hAnsi="Arial" w:cs="Arial"/>
          <w:sz w:val="24"/>
          <w:szCs w:val="24"/>
        </w:rPr>
        <w:t xml:space="preserve">/ JAYCEES and Rotary </w:t>
      </w:r>
      <w:r w:rsidRPr="00403F1F">
        <w:rPr>
          <w:rFonts w:ascii="Arial" w:hAnsi="Arial" w:cs="Arial"/>
          <w:sz w:val="24"/>
          <w:szCs w:val="24"/>
        </w:rPr>
        <w:t xml:space="preserve">to </w:t>
      </w:r>
      <w:r w:rsidR="009E18E0" w:rsidRPr="00403F1F">
        <w:rPr>
          <w:rFonts w:ascii="Arial" w:hAnsi="Arial" w:cs="Arial"/>
          <w:sz w:val="24"/>
          <w:szCs w:val="24"/>
        </w:rPr>
        <w:t xml:space="preserve">train or </w:t>
      </w:r>
      <w:r w:rsidRPr="00403F1F">
        <w:rPr>
          <w:rFonts w:ascii="Arial" w:hAnsi="Arial" w:cs="Arial"/>
          <w:sz w:val="24"/>
          <w:szCs w:val="24"/>
        </w:rPr>
        <w:t>deliver talk /speech on topics such as SDGs</w:t>
      </w:r>
      <w:r w:rsidR="008C7829">
        <w:rPr>
          <w:rFonts w:ascii="Arial" w:hAnsi="Arial" w:cs="Arial"/>
          <w:sz w:val="24"/>
          <w:szCs w:val="24"/>
        </w:rPr>
        <w:t xml:space="preserve"> and</w:t>
      </w:r>
      <w:r w:rsidRPr="00403F1F">
        <w:rPr>
          <w:rFonts w:ascii="Arial" w:hAnsi="Arial" w:cs="Arial"/>
          <w:sz w:val="24"/>
          <w:szCs w:val="24"/>
        </w:rPr>
        <w:t xml:space="preserve"> Leadership Development</w:t>
      </w:r>
      <w:r w:rsidR="009E18E0" w:rsidRPr="00403F1F">
        <w:rPr>
          <w:rFonts w:ascii="Arial" w:hAnsi="Arial" w:cs="Arial"/>
          <w:sz w:val="24"/>
          <w:szCs w:val="24"/>
        </w:rPr>
        <w:t xml:space="preserve">. </w:t>
      </w:r>
    </w:p>
    <w:p w:rsidR="00CC6429" w:rsidRPr="00403F1F" w:rsidRDefault="00CC6429" w:rsidP="000A65BA">
      <w:pPr>
        <w:pStyle w:val="ListParagraph"/>
        <w:numPr>
          <w:ilvl w:val="0"/>
          <w:numId w:val="4"/>
        </w:numPr>
        <w:spacing w:after="0" w:line="240" w:lineRule="auto"/>
        <w:jc w:val="both"/>
        <w:rPr>
          <w:rFonts w:ascii="Arial" w:hAnsi="Arial" w:cs="Arial"/>
          <w:bCs/>
          <w:sz w:val="24"/>
          <w:szCs w:val="24"/>
        </w:rPr>
      </w:pPr>
      <w:r w:rsidRPr="00403F1F">
        <w:rPr>
          <w:rFonts w:ascii="Arial" w:hAnsi="Arial" w:cs="Arial"/>
          <w:bCs/>
          <w:iCs/>
          <w:sz w:val="24"/>
          <w:szCs w:val="24"/>
        </w:rPr>
        <w:t xml:space="preserve">Circular from the </w:t>
      </w:r>
      <w:r w:rsidR="00007BBE" w:rsidRPr="00403F1F">
        <w:rPr>
          <w:rFonts w:ascii="Arial" w:hAnsi="Arial" w:cs="Arial"/>
          <w:bCs/>
          <w:iCs/>
          <w:sz w:val="24"/>
          <w:szCs w:val="24"/>
        </w:rPr>
        <w:t>Min</w:t>
      </w:r>
      <w:r w:rsidR="00AD546F" w:rsidRPr="00403F1F">
        <w:rPr>
          <w:rFonts w:ascii="Arial" w:hAnsi="Arial" w:cs="Arial"/>
          <w:bCs/>
          <w:iCs/>
          <w:sz w:val="24"/>
          <w:szCs w:val="24"/>
        </w:rPr>
        <w:t>istry of Foreign Affairs</w:t>
      </w:r>
      <w:r w:rsidR="00AD546F" w:rsidRPr="00403F1F">
        <w:rPr>
          <w:rFonts w:ascii="Arial" w:hAnsi="Arial" w:cs="Arial"/>
          <w:bCs/>
          <w:i/>
          <w:sz w:val="24"/>
          <w:szCs w:val="24"/>
        </w:rPr>
        <w:t xml:space="preserve"> (MOFA)</w:t>
      </w:r>
      <w:r w:rsidR="00676B84" w:rsidRPr="00403F1F">
        <w:rPr>
          <w:rFonts w:ascii="Arial" w:hAnsi="Arial" w:cs="Arial"/>
          <w:sz w:val="24"/>
          <w:szCs w:val="24"/>
        </w:rPr>
        <w:t xml:space="preserve"> sent to all Ministries introducing FIPMO</w:t>
      </w:r>
      <w:r w:rsidRPr="00403F1F">
        <w:rPr>
          <w:rFonts w:ascii="Arial" w:hAnsi="Arial" w:cs="Arial"/>
          <w:sz w:val="24"/>
          <w:szCs w:val="24"/>
        </w:rPr>
        <w:t>.</w:t>
      </w:r>
    </w:p>
    <w:p w:rsidR="00CC6429" w:rsidRPr="00403F1F" w:rsidRDefault="00CC6429" w:rsidP="000A65BA">
      <w:pPr>
        <w:pStyle w:val="ListParagraph"/>
        <w:numPr>
          <w:ilvl w:val="0"/>
          <w:numId w:val="4"/>
        </w:numPr>
        <w:spacing w:after="0" w:line="240" w:lineRule="auto"/>
        <w:jc w:val="both"/>
        <w:rPr>
          <w:rFonts w:ascii="Arial" w:eastAsia="Times New Roman" w:hAnsi="Arial" w:cs="Arial"/>
          <w:iCs/>
          <w:sz w:val="24"/>
          <w:szCs w:val="24"/>
        </w:rPr>
      </w:pPr>
      <w:r w:rsidRPr="00403F1F">
        <w:rPr>
          <w:rFonts w:ascii="Arial" w:hAnsi="Arial" w:cs="Arial"/>
          <w:sz w:val="24"/>
          <w:szCs w:val="24"/>
        </w:rPr>
        <w:t xml:space="preserve">Meeting of </w:t>
      </w:r>
      <w:r w:rsidR="00036686" w:rsidRPr="00403F1F">
        <w:rPr>
          <w:rFonts w:ascii="Arial" w:hAnsi="Arial" w:cs="Arial"/>
          <w:sz w:val="24"/>
          <w:szCs w:val="24"/>
        </w:rPr>
        <w:t xml:space="preserve">FIPMO team </w:t>
      </w:r>
      <w:r w:rsidR="00116393" w:rsidRPr="00403F1F">
        <w:rPr>
          <w:rFonts w:ascii="Arial" w:hAnsi="Arial" w:cs="Arial"/>
          <w:sz w:val="24"/>
          <w:szCs w:val="24"/>
        </w:rPr>
        <w:t xml:space="preserve">with </w:t>
      </w:r>
      <w:r w:rsidR="00007BBE" w:rsidRPr="00403F1F">
        <w:rPr>
          <w:rFonts w:ascii="Arial" w:hAnsi="Arial" w:cs="Arial"/>
          <w:sz w:val="24"/>
          <w:szCs w:val="24"/>
        </w:rPr>
        <w:t xml:space="preserve">the Secretary of the </w:t>
      </w:r>
      <w:r w:rsidR="00007BBE" w:rsidRPr="00403F1F">
        <w:rPr>
          <w:rFonts w:ascii="Arial" w:hAnsi="Arial" w:cs="Arial"/>
          <w:bCs/>
          <w:sz w:val="24"/>
          <w:szCs w:val="24"/>
        </w:rPr>
        <w:t>Ministry of Women, Children and Senior Citizens (CWCSC)</w:t>
      </w:r>
      <w:r w:rsidR="00007BBE" w:rsidRPr="00403F1F">
        <w:rPr>
          <w:rFonts w:ascii="Arial" w:hAnsi="Arial" w:cs="Arial"/>
          <w:b/>
          <w:sz w:val="24"/>
          <w:szCs w:val="24"/>
        </w:rPr>
        <w:t xml:space="preserve"> </w:t>
      </w:r>
    </w:p>
    <w:p w:rsidR="00CC6429" w:rsidRPr="00403F1F" w:rsidRDefault="00007BBE" w:rsidP="000A65BA">
      <w:pPr>
        <w:pStyle w:val="ListParagraph"/>
        <w:numPr>
          <w:ilvl w:val="0"/>
          <w:numId w:val="4"/>
        </w:numPr>
        <w:shd w:val="clear" w:color="auto" w:fill="FFFFFF"/>
        <w:spacing w:after="0" w:line="240" w:lineRule="auto"/>
        <w:jc w:val="both"/>
        <w:rPr>
          <w:rFonts w:ascii="Arial" w:eastAsia="Times New Roman" w:hAnsi="Arial" w:cs="Arial"/>
          <w:color w:val="222222"/>
          <w:sz w:val="24"/>
          <w:szCs w:val="24"/>
        </w:rPr>
      </w:pPr>
      <w:r w:rsidRPr="00403F1F">
        <w:rPr>
          <w:rFonts w:ascii="Arial" w:hAnsi="Arial" w:cs="Arial"/>
          <w:bCs/>
          <w:iCs/>
          <w:sz w:val="24"/>
          <w:szCs w:val="24"/>
        </w:rPr>
        <w:t>Field Trips</w:t>
      </w:r>
      <w:r w:rsidR="00CC6429" w:rsidRPr="00403F1F">
        <w:rPr>
          <w:rFonts w:ascii="Arial" w:hAnsi="Arial" w:cs="Arial"/>
          <w:bCs/>
          <w:iCs/>
          <w:sz w:val="24"/>
          <w:szCs w:val="24"/>
        </w:rPr>
        <w:t xml:space="preserve"> to</w:t>
      </w:r>
      <w:r w:rsidR="00CC6429" w:rsidRPr="00403F1F">
        <w:rPr>
          <w:rFonts w:ascii="Arial" w:eastAsia="Times New Roman" w:hAnsi="Arial" w:cs="Arial"/>
          <w:bCs/>
          <w:iCs/>
          <w:sz w:val="24"/>
          <w:szCs w:val="24"/>
        </w:rPr>
        <w:t xml:space="preserve"> </w:t>
      </w:r>
      <w:r w:rsidRPr="00403F1F">
        <w:rPr>
          <w:rFonts w:ascii="Arial" w:hAnsi="Arial" w:cs="Arial"/>
          <w:bCs/>
          <w:iCs/>
          <w:sz w:val="24"/>
          <w:szCs w:val="24"/>
        </w:rPr>
        <w:t>Peace Sanctua</w:t>
      </w:r>
      <w:r w:rsidR="00CC6429" w:rsidRPr="00403F1F">
        <w:rPr>
          <w:rFonts w:ascii="Arial" w:hAnsi="Arial" w:cs="Arial"/>
          <w:bCs/>
          <w:iCs/>
          <w:sz w:val="24"/>
          <w:szCs w:val="24"/>
        </w:rPr>
        <w:t>r</w:t>
      </w:r>
      <w:r w:rsidRPr="00403F1F">
        <w:rPr>
          <w:rFonts w:ascii="Arial" w:hAnsi="Arial" w:cs="Arial"/>
          <w:bCs/>
          <w:iCs/>
          <w:sz w:val="24"/>
          <w:szCs w:val="24"/>
        </w:rPr>
        <w:t>y Lumbini Project (PSLP)</w:t>
      </w:r>
      <w:r w:rsidR="00CC6429" w:rsidRPr="00403F1F">
        <w:rPr>
          <w:rFonts w:ascii="Arial" w:hAnsi="Arial" w:cs="Arial"/>
          <w:bCs/>
          <w:iCs/>
          <w:sz w:val="24"/>
          <w:szCs w:val="24"/>
        </w:rPr>
        <w:t xml:space="preserve"> </w:t>
      </w:r>
      <w:r w:rsidRPr="00403F1F">
        <w:rPr>
          <w:rFonts w:ascii="Arial" w:hAnsi="Arial" w:cs="Arial"/>
          <w:b/>
          <w:sz w:val="24"/>
          <w:szCs w:val="24"/>
        </w:rPr>
        <w:t xml:space="preserve"> </w:t>
      </w:r>
    </w:p>
    <w:p w:rsidR="00CC6429" w:rsidRPr="00403F1F" w:rsidRDefault="00CC6429" w:rsidP="000A65BA">
      <w:pPr>
        <w:pStyle w:val="ListParagraph"/>
        <w:numPr>
          <w:ilvl w:val="0"/>
          <w:numId w:val="4"/>
        </w:numPr>
        <w:shd w:val="clear" w:color="auto" w:fill="FFFFFF"/>
        <w:spacing w:after="0" w:line="240" w:lineRule="auto"/>
        <w:jc w:val="both"/>
        <w:rPr>
          <w:rFonts w:ascii="Arial" w:eastAsia="Times New Roman" w:hAnsi="Arial" w:cs="Arial"/>
          <w:color w:val="222222"/>
          <w:sz w:val="24"/>
          <w:szCs w:val="24"/>
        </w:rPr>
      </w:pPr>
      <w:r w:rsidRPr="00403F1F">
        <w:rPr>
          <w:rFonts w:ascii="Arial" w:eastAsia="Times New Roman" w:hAnsi="Arial" w:cs="Arial"/>
          <w:color w:val="222222"/>
          <w:sz w:val="24"/>
          <w:szCs w:val="24"/>
        </w:rPr>
        <w:t xml:space="preserve">Visit to </w:t>
      </w:r>
      <w:r w:rsidR="00007BBE" w:rsidRPr="00403F1F">
        <w:rPr>
          <w:rFonts w:ascii="Arial" w:eastAsia="Times New Roman" w:hAnsi="Arial" w:cs="Arial"/>
          <w:color w:val="222222"/>
          <w:sz w:val="24"/>
          <w:szCs w:val="24"/>
        </w:rPr>
        <w:t>Lumbini Buddhist University (LBU</w:t>
      </w:r>
      <w:r w:rsidR="00007BBE" w:rsidRPr="00403F1F">
        <w:rPr>
          <w:rFonts w:ascii="Arial" w:eastAsia="Times New Roman" w:hAnsi="Arial" w:cs="Arial"/>
          <w:b/>
          <w:color w:val="222222"/>
          <w:sz w:val="24"/>
          <w:szCs w:val="24"/>
        </w:rPr>
        <w:t xml:space="preserve">): </w:t>
      </w:r>
    </w:p>
    <w:p w:rsidR="00CC6429" w:rsidRPr="00403F1F" w:rsidRDefault="00117724" w:rsidP="000A65BA">
      <w:pPr>
        <w:pStyle w:val="ListParagraph"/>
        <w:numPr>
          <w:ilvl w:val="0"/>
          <w:numId w:val="4"/>
        </w:numPr>
        <w:shd w:val="clear" w:color="auto" w:fill="FFFFFF"/>
        <w:spacing w:after="0" w:line="240" w:lineRule="auto"/>
        <w:jc w:val="both"/>
        <w:rPr>
          <w:rFonts w:ascii="Arial" w:eastAsia="Times New Roman" w:hAnsi="Arial" w:cs="Arial"/>
          <w:bCs/>
          <w:color w:val="222222"/>
          <w:sz w:val="24"/>
          <w:szCs w:val="24"/>
        </w:rPr>
      </w:pPr>
      <w:r w:rsidRPr="00403F1F">
        <w:rPr>
          <w:rFonts w:ascii="Arial" w:hAnsi="Arial" w:cs="Arial"/>
          <w:bCs/>
          <w:sz w:val="24"/>
          <w:szCs w:val="24"/>
        </w:rPr>
        <w:t>Cooperation between National Policy Institute (NPI) and FIPMO</w:t>
      </w:r>
    </w:p>
    <w:p w:rsidR="003F1E1E" w:rsidRPr="00403F1F" w:rsidRDefault="00007BBE" w:rsidP="000A65BA">
      <w:pPr>
        <w:pStyle w:val="ListParagraph"/>
        <w:numPr>
          <w:ilvl w:val="0"/>
          <w:numId w:val="4"/>
        </w:numPr>
        <w:shd w:val="clear" w:color="auto" w:fill="FFFFFF"/>
        <w:spacing w:after="0" w:line="240" w:lineRule="auto"/>
        <w:jc w:val="both"/>
        <w:rPr>
          <w:rFonts w:ascii="Arial" w:eastAsia="Times New Roman" w:hAnsi="Arial" w:cs="Arial"/>
          <w:bCs/>
          <w:iCs/>
          <w:color w:val="222222"/>
          <w:sz w:val="24"/>
          <w:szCs w:val="24"/>
        </w:rPr>
      </w:pPr>
      <w:r w:rsidRPr="00403F1F">
        <w:rPr>
          <w:rFonts w:ascii="Arial" w:eastAsia="Times New Roman" w:hAnsi="Arial" w:cs="Arial"/>
          <w:bCs/>
          <w:iCs/>
          <w:color w:val="000000"/>
          <w:sz w:val="24"/>
          <w:szCs w:val="24"/>
        </w:rPr>
        <w:t>COVID-19 related Activities</w:t>
      </w:r>
      <w:r w:rsidR="004A35C1">
        <w:rPr>
          <w:rFonts w:ascii="Arial" w:eastAsia="Times New Roman" w:hAnsi="Arial" w:cs="Arial"/>
          <w:bCs/>
          <w:iCs/>
          <w:color w:val="000000"/>
          <w:sz w:val="24"/>
          <w:szCs w:val="24"/>
        </w:rPr>
        <w:t>:</w:t>
      </w:r>
    </w:p>
    <w:p w:rsidR="00661A47" w:rsidRPr="00403F1F" w:rsidRDefault="00007BBE" w:rsidP="000A65BA">
      <w:pPr>
        <w:pStyle w:val="ListParagraph"/>
        <w:numPr>
          <w:ilvl w:val="0"/>
          <w:numId w:val="5"/>
        </w:numPr>
        <w:tabs>
          <w:tab w:val="left" w:pos="2552"/>
        </w:tabs>
        <w:spacing w:after="0" w:line="240" w:lineRule="auto"/>
        <w:jc w:val="both"/>
        <w:rPr>
          <w:rFonts w:ascii="Arial" w:hAnsi="Arial" w:cs="Arial"/>
          <w:bCs/>
          <w:iCs/>
          <w:sz w:val="24"/>
          <w:szCs w:val="24"/>
        </w:rPr>
      </w:pPr>
      <w:r w:rsidRPr="00403F1F">
        <w:rPr>
          <w:rFonts w:ascii="Arial" w:eastAsia="Times New Roman" w:hAnsi="Arial" w:cs="Arial"/>
          <w:bCs/>
          <w:iCs/>
          <w:color w:val="000000"/>
          <w:sz w:val="24"/>
          <w:szCs w:val="24"/>
        </w:rPr>
        <w:t>Letter</w:t>
      </w:r>
      <w:r w:rsidR="005A373C" w:rsidRPr="00403F1F">
        <w:rPr>
          <w:rFonts w:ascii="Arial" w:eastAsia="Times New Roman" w:hAnsi="Arial" w:cs="Arial"/>
          <w:bCs/>
          <w:iCs/>
          <w:color w:val="000000"/>
          <w:sz w:val="24"/>
          <w:szCs w:val="24"/>
        </w:rPr>
        <w:t>s</w:t>
      </w:r>
      <w:r w:rsidRPr="00403F1F">
        <w:rPr>
          <w:rFonts w:ascii="Arial" w:eastAsia="Times New Roman" w:hAnsi="Arial" w:cs="Arial"/>
          <w:bCs/>
          <w:iCs/>
          <w:color w:val="000000"/>
          <w:sz w:val="24"/>
          <w:szCs w:val="24"/>
        </w:rPr>
        <w:t xml:space="preserve"> to UN R</w:t>
      </w:r>
      <w:r w:rsidR="00CC6429" w:rsidRPr="00403F1F">
        <w:rPr>
          <w:rFonts w:ascii="Arial" w:eastAsia="Times New Roman" w:hAnsi="Arial" w:cs="Arial"/>
          <w:bCs/>
          <w:iCs/>
          <w:color w:val="000000"/>
          <w:sz w:val="24"/>
          <w:szCs w:val="24"/>
        </w:rPr>
        <w:t xml:space="preserve">esident </w:t>
      </w:r>
      <w:r w:rsidRPr="00403F1F">
        <w:rPr>
          <w:rFonts w:ascii="Arial" w:eastAsia="Times New Roman" w:hAnsi="Arial" w:cs="Arial"/>
          <w:bCs/>
          <w:iCs/>
          <w:color w:val="000000"/>
          <w:sz w:val="24"/>
          <w:szCs w:val="24"/>
        </w:rPr>
        <w:t>C</w:t>
      </w:r>
      <w:r w:rsidR="00661A47" w:rsidRPr="00403F1F">
        <w:rPr>
          <w:rFonts w:ascii="Arial" w:eastAsia="Times New Roman" w:hAnsi="Arial" w:cs="Arial"/>
          <w:bCs/>
          <w:iCs/>
          <w:color w:val="000000"/>
          <w:sz w:val="24"/>
          <w:szCs w:val="24"/>
        </w:rPr>
        <w:t>oordinator</w:t>
      </w:r>
      <w:r w:rsidR="005A373C" w:rsidRPr="00403F1F">
        <w:rPr>
          <w:rFonts w:ascii="Arial" w:eastAsia="Times New Roman" w:hAnsi="Arial" w:cs="Arial"/>
          <w:bCs/>
          <w:iCs/>
          <w:color w:val="000000"/>
          <w:sz w:val="24"/>
          <w:szCs w:val="24"/>
        </w:rPr>
        <w:t xml:space="preserve"> and Vice-Chairman of National Pla</w:t>
      </w:r>
      <w:r w:rsidR="00661A47" w:rsidRPr="00403F1F">
        <w:rPr>
          <w:rFonts w:ascii="Arial" w:eastAsia="Times New Roman" w:hAnsi="Arial" w:cs="Arial"/>
          <w:bCs/>
          <w:iCs/>
          <w:color w:val="000000"/>
          <w:sz w:val="24"/>
          <w:szCs w:val="24"/>
        </w:rPr>
        <w:t>n</w:t>
      </w:r>
      <w:r w:rsidR="005A373C" w:rsidRPr="00403F1F">
        <w:rPr>
          <w:rFonts w:ascii="Arial" w:eastAsia="Times New Roman" w:hAnsi="Arial" w:cs="Arial"/>
          <w:bCs/>
          <w:iCs/>
          <w:color w:val="000000"/>
          <w:sz w:val="24"/>
          <w:szCs w:val="24"/>
        </w:rPr>
        <w:t xml:space="preserve">ning Commission offering its expert support </w:t>
      </w:r>
    </w:p>
    <w:p w:rsidR="00233C5E" w:rsidRPr="00403F1F" w:rsidRDefault="00661A47" w:rsidP="000A65BA">
      <w:pPr>
        <w:pStyle w:val="ListParagraph"/>
        <w:numPr>
          <w:ilvl w:val="0"/>
          <w:numId w:val="5"/>
        </w:numPr>
        <w:tabs>
          <w:tab w:val="left" w:pos="2552"/>
        </w:tabs>
        <w:spacing w:after="0" w:line="240" w:lineRule="auto"/>
        <w:jc w:val="both"/>
        <w:rPr>
          <w:rFonts w:ascii="Arial" w:hAnsi="Arial" w:cs="Arial"/>
          <w:b/>
          <w:i/>
          <w:sz w:val="24"/>
          <w:szCs w:val="24"/>
        </w:rPr>
      </w:pPr>
      <w:r w:rsidRPr="00403F1F">
        <w:rPr>
          <w:rFonts w:ascii="Arial" w:hAnsi="Arial" w:cs="Arial"/>
          <w:bCs/>
          <w:iCs/>
          <w:sz w:val="24"/>
          <w:szCs w:val="24"/>
        </w:rPr>
        <w:t xml:space="preserve">Relief packages </w:t>
      </w:r>
      <w:r w:rsidR="00E31CB4" w:rsidRPr="00403F1F">
        <w:rPr>
          <w:rFonts w:ascii="Arial" w:hAnsi="Arial" w:cs="Arial"/>
          <w:bCs/>
          <w:iCs/>
          <w:sz w:val="24"/>
          <w:szCs w:val="24"/>
        </w:rPr>
        <w:t xml:space="preserve">distribution </w:t>
      </w:r>
      <w:r w:rsidRPr="00403F1F">
        <w:rPr>
          <w:rFonts w:ascii="Arial" w:hAnsi="Arial" w:cs="Arial"/>
          <w:bCs/>
          <w:iCs/>
          <w:sz w:val="24"/>
          <w:szCs w:val="24"/>
        </w:rPr>
        <w:t>under the banner of ‘Caring for Elders’</w:t>
      </w:r>
      <w:r w:rsidR="00ED64A4" w:rsidRPr="00403F1F">
        <w:rPr>
          <w:rFonts w:ascii="Arial" w:hAnsi="Arial" w:cs="Arial"/>
          <w:bCs/>
          <w:iCs/>
          <w:sz w:val="24"/>
          <w:szCs w:val="24"/>
        </w:rPr>
        <w:t xml:space="preserve"> </w:t>
      </w:r>
      <w:r w:rsidR="00007BBE" w:rsidRPr="00403F1F">
        <w:rPr>
          <w:rFonts w:ascii="Arial" w:hAnsi="Arial" w:cs="Arial"/>
          <w:sz w:val="24"/>
          <w:szCs w:val="24"/>
        </w:rPr>
        <w:t xml:space="preserve">in partnership with known NGO /Groups who had been working with </w:t>
      </w:r>
      <w:r w:rsidR="004A35C1">
        <w:rPr>
          <w:rFonts w:ascii="Arial" w:hAnsi="Arial" w:cs="Arial"/>
          <w:sz w:val="24"/>
          <w:szCs w:val="24"/>
        </w:rPr>
        <w:t xml:space="preserve">the </w:t>
      </w:r>
      <w:r w:rsidR="003F1E1E" w:rsidRPr="00403F1F">
        <w:rPr>
          <w:rFonts w:ascii="Arial" w:hAnsi="Arial" w:cs="Arial"/>
          <w:sz w:val="24"/>
          <w:szCs w:val="24"/>
        </w:rPr>
        <w:t>n</w:t>
      </w:r>
      <w:r w:rsidR="00007BBE" w:rsidRPr="00403F1F">
        <w:rPr>
          <w:rFonts w:ascii="Arial" w:hAnsi="Arial" w:cs="Arial"/>
          <w:sz w:val="24"/>
          <w:szCs w:val="24"/>
        </w:rPr>
        <w:t>eedy elderly population</w:t>
      </w:r>
      <w:r w:rsidR="003F1E1E" w:rsidRPr="00403F1F">
        <w:rPr>
          <w:rFonts w:ascii="Arial" w:hAnsi="Arial" w:cs="Arial"/>
          <w:sz w:val="24"/>
          <w:szCs w:val="24"/>
        </w:rPr>
        <w:t xml:space="preserve"> - </w:t>
      </w:r>
      <w:r w:rsidR="00007BBE" w:rsidRPr="00403F1F">
        <w:rPr>
          <w:rFonts w:ascii="Arial" w:hAnsi="Arial" w:cs="Arial"/>
          <w:bCs/>
          <w:sz w:val="24"/>
          <w:szCs w:val="24"/>
        </w:rPr>
        <w:t xml:space="preserve">Social </w:t>
      </w:r>
      <w:proofErr w:type="spellStart"/>
      <w:r w:rsidR="00007BBE" w:rsidRPr="00403F1F">
        <w:rPr>
          <w:rFonts w:ascii="Arial" w:hAnsi="Arial" w:cs="Arial"/>
          <w:bCs/>
          <w:sz w:val="24"/>
          <w:szCs w:val="24"/>
        </w:rPr>
        <w:t>Bihani</w:t>
      </w:r>
      <w:proofErr w:type="spellEnd"/>
      <w:r w:rsidR="003F1E1E" w:rsidRPr="00403F1F">
        <w:rPr>
          <w:rFonts w:ascii="Arial" w:hAnsi="Arial" w:cs="Arial"/>
          <w:bCs/>
          <w:sz w:val="24"/>
          <w:szCs w:val="24"/>
        </w:rPr>
        <w:t xml:space="preserve"> and </w:t>
      </w:r>
      <w:r w:rsidR="00007BBE" w:rsidRPr="00403F1F">
        <w:rPr>
          <w:rFonts w:ascii="Arial" w:hAnsi="Arial" w:cs="Arial"/>
          <w:bCs/>
          <w:sz w:val="24"/>
          <w:szCs w:val="24"/>
        </w:rPr>
        <w:t>Media Advocacy Group (MAG)</w:t>
      </w:r>
      <w:r w:rsidR="008439F6" w:rsidRPr="00403F1F">
        <w:rPr>
          <w:rFonts w:ascii="Arial" w:hAnsi="Arial" w:cs="Arial"/>
          <w:bCs/>
          <w:sz w:val="24"/>
          <w:szCs w:val="24"/>
        </w:rPr>
        <w:t xml:space="preserve"> </w:t>
      </w:r>
      <w:r w:rsidR="00007BBE" w:rsidRPr="00403F1F">
        <w:rPr>
          <w:rFonts w:ascii="Arial" w:hAnsi="Arial" w:cs="Arial"/>
          <w:bCs/>
          <w:sz w:val="24"/>
          <w:szCs w:val="24"/>
        </w:rPr>
        <w:t>Secretariat of Women Friendly Disaster Management Groups (DFDM)</w:t>
      </w:r>
      <w:r w:rsidR="00E31CB4" w:rsidRPr="00403F1F">
        <w:rPr>
          <w:rFonts w:ascii="Arial" w:hAnsi="Arial" w:cs="Arial"/>
          <w:bCs/>
          <w:sz w:val="24"/>
          <w:szCs w:val="24"/>
        </w:rPr>
        <w:t xml:space="preserve"> from the contributions of </w:t>
      </w:r>
      <w:proofErr w:type="spellStart"/>
      <w:r w:rsidR="004A35C1">
        <w:rPr>
          <w:rFonts w:ascii="Arial" w:hAnsi="Arial" w:cs="Arial"/>
          <w:bCs/>
          <w:sz w:val="24"/>
          <w:szCs w:val="24"/>
        </w:rPr>
        <w:t>Rs</w:t>
      </w:r>
      <w:proofErr w:type="spellEnd"/>
      <w:r w:rsidR="004A35C1">
        <w:rPr>
          <w:rFonts w:ascii="Arial" w:hAnsi="Arial" w:cs="Arial"/>
          <w:bCs/>
          <w:sz w:val="24"/>
          <w:szCs w:val="24"/>
        </w:rPr>
        <w:t xml:space="preserve">. </w:t>
      </w:r>
      <w:r w:rsidR="00E31CB4" w:rsidRPr="00403F1F">
        <w:rPr>
          <w:rFonts w:ascii="Arial" w:hAnsi="Arial" w:cs="Arial"/>
          <w:bCs/>
          <w:sz w:val="24"/>
          <w:szCs w:val="24"/>
        </w:rPr>
        <w:t xml:space="preserve">240,000 from </w:t>
      </w:r>
      <w:r w:rsidR="004A35C1">
        <w:rPr>
          <w:rFonts w:ascii="Arial" w:hAnsi="Arial" w:cs="Arial"/>
          <w:bCs/>
          <w:sz w:val="24"/>
          <w:szCs w:val="24"/>
        </w:rPr>
        <w:t xml:space="preserve">FIPMO </w:t>
      </w:r>
      <w:r w:rsidR="00E31CB4" w:rsidRPr="00403F1F">
        <w:rPr>
          <w:rFonts w:ascii="Arial" w:hAnsi="Arial" w:cs="Arial"/>
          <w:bCs/>
          <w:sz w:val="24"/>
          <w:szCs w:val="24"/>
        </w:rPr>
        <w:t>members</w:t>
      </w:r>
      <w:r w:rsidR="008439F6" w:rsidRPr="00403F1F">
        <w:rPr>
          <w:rFonts w:ascii="Arial" w:hAnsi="Arial" w:cs="Arial"/>
          <w:bCs/>
          <w:i/>
          <w:sz w:val="24"/>
          <w:szCs w:val="24"/>
        </w:rPr>
        <w:t xml:space="preserve">. </w:t>
      </w:r>
      <w:r w:rsidR="00233C5E" w:rsidRPr="00403F1F">
        <w:rPr>
          <w:rFonts w:ascii="Arial" w:hAnsi="Arial" w:cs="Arial"/>
          <w:bCs/>
          <w:i/>
          <w:sz w:val="24"/>
          <w:szCs w:val="24"/>
        </w:rPr>
        <w:t xml:space="preserve"> </w:t>
      </w:r>
      <w:proofErr w:type="spellStart"/>
      <w:r w:rsidR="00233C5E" w:rsidRPr="00403F1F">
        <w:rPr>
          <w:rFonts w:ascii="Arial" w:hAnsi="Arial" w:cs="Arial"/>
          <w:bCs/>
          <w:iCs/>
          <w:sz w:val="24"/>
          <w:szCs w:val="24"/>
        </w:rPr>
        <w:t>Bijaya</w:t>
      </w:r>
      <w:proofErr w:type="spellEnd"/>
      <w:r w:rsidR="00233C5E" w:rsidRPr="00403F1F">
        <w:rPr>
          <w:rFonts w:ascii="Arial" w:hAnsi="Arial" w:cs="Arial"/>
          <w:bCs/>
          <w:iCs/>
          <w:sz w:val="24"/>
          <w:szCs w:val="24"/>
        </w:rPr>
        <w:t xml:space="preserve"> </w:t>
      </w:r>
      <w:proofErr w:type="spellStart"/>
      <w:r w:rsidR="00233C5E" w:rsidRPr="00403F1F">
        <w:rPr>
          <w:rFonts w:ascii="Arial" w:hAnsi="Arial" w:cs="Arial"/>
          <w:bCs/>
          <w:iCs/>
          <w:sz w:val="24"/>
          <w:szCs w:val="24"/>
        </w:rPr>
        <w:t>Rajbhandari</w:t>
      </w:r>
      <w:proofErr w:type="spellEnd"/>
      <w:r w:rsidR="00233C5E" w:rsidRPr="00403F1F">
        <w:rPr>
          <w:rFonts w:ascii="Arial" w:hAnsi="Arial" w:cs="Arial"/>
          <w:bCs/>
          <w:iCs/>
          <w:sz w:val="24"/>
          <w:szCs w:val="24"/>
        </w:rPr>
        <w:t xml:space="preserve"> and Dr. </w:t>
      </w:r>
      <w:proofErr w:type="spellStart"/>
      <w:r w:rsidR="00233C5E" w:rsidRPr="00403F1F">
        <w:rPr>
          <w:rFonts w:ascii="Arial" w:hAnsi="Arial" w:cs="Arial"/>
          <w:bCs/>
          <w:iCs/>
          <w:sz w:val="24"/>
          <w:szCs w:val="24"/>
        </w:rPr>
        <w:t>Surendra</w:t>
      </w:r>
      <w:proofErr w:type="spellEnd"/>
      <w:r w:rsidR="00233C5E" w:rsidRPr="00403F1F">
        <w:rPr>
          <w:rFonts w:ascii="Arial" w:hAnsi="Arial" w:cs="Arial"/>
          <w:bCs/>
          <w:iCs/>
          <w:sz w:val="24"/>
          <w:szCs w:val="24"/>
        </w:rPr>
        <w:t xml:space="preserve"> </w:t>
      </w:r>
      <w:proofErr w:type="spellStart"/>
      <w:r w:rsidR="00233C5E" w:rsidRPr="00403F1F">
        <w:rPr>
          <w:rFonts w:ascii="Arial" w:hAnsi="Arial" w:cs="Arial"/>
          <w:bCs/>
          <w:iCs/>
          <w:sz w:val="24"/>
          <w:szCs w:val="24"/>
        </w:rPr>
        <w:t>Panday</w:t>
      </w:r>
      <w:proofErr w:type="spellEnd"/>
      <w:r w:rsidR="00233C5E" w:rsidRPr="00403F1F">
        <w:rPr>
          <w:rFonts w:ascii="Arial" w:hAnsi="Arial" w:cs="Arial"/>
          <w:bCs/>
          <w:iCs/>
          <w:sz w:val="24"/>
          <w:szCs w:val="24"/>
        </w:rPr>
        <w:t xml:space="preserve"> elaborated on the assistance </w:t>
      </w:r>
      <w:proofErr w:type="spellStart"/>
      <w:r w:rsidR="00233C5E" w:rsidRPr="00403F1F">
        <w:rPr>
          <w:rFonts w:ascii="Arial" w:hAnsi="Arial" w:cs="Arial"/>
          <w:bCs/>
          <w:iCs/>
          <w:sz w:val="24"/>
          <w:szCs w:val="24"/>
        </w:rPr>
        <w:t>programmes</w:t>
      </w:r>
      <w:proofErr w:type="spellEnd"/>
      <w:r w:rsidR="00233C5E" w:rsidRPr="00403F1F">
        <w:rPr>
          <w:rFonts w:ascii="Arial" w:hAnsi="Arial" w:cs="Arial"/>
          <w:bCs/>
          <w:iCs/>
          <w:sz w:val="24"/>
          <w:szCs w:val="24"/>
        </w:rPr>
        <w:t xml:space="preserve">. </w:t>
      </w:r>
    </w:p>
    <w:p w:rsidR="008439F6" w:rsidRPr="00403F1F" w:rsidRDefault="00E31CB4" w:rsidP="000A65BA">
      <w:pPr>
        <w:pStyle w:val="ListParagraph"/>
        <w:numPr>
          <w:ilvl w:val="1"/>
          <w:numId w:val="5"/>
        </w:numPr>
        <w:tabs>
          <w:tab w:val="left" w:pos="2552"/>
        </w:tabs>
        <w:spacing w:after="0" w:line="240" w:lineRule="auto"/>
        <w:jc w:val="both"/>
        <w:rPr>
          <w:rFonts w:ascii="Arial" w:hAnsi="Arial" w:cs="Arial"/>
          <w:b/>
          <w:i/>
          <w:sz w:val="24"/>
          <w:szCs w:val="24"/>
        </w:rPr>
      </w:pPr>
      <w:proofErr w:type="spellStart"/>
      <w:r w:rsidRPr="00403F1F">
        <w:rPr>
          <w:rFonts w:ascii="Arial" w:hAnsi="Arial" w:cs="Arial"/>
          <w:bCs/>
          <w:iCs/>
          <w:sz w:val="24"/>
          <w:szCs w:val="24"/>
        </w:rPr>
        <w:lastRenderedPageBreak/>
        <w:t>Bijaya</w:t>
      </w:r>
      <w:proofErr w:type="spellEnd"/>
      <w:r w:rsidRPr="00403F1F">
        <w:rPr>
          <w:rFonts w:ascii="Arial" w:hAnsi="Arial" w:cs="Arial"/>
          <w:bCs/>
          <w:iCs/>
          <w:sz w:val="24"/>
          <w:szCs w:val="24"/>
        </w:rPr>
        <w:t xml:space="preserve"> </w:t>
      </w:r>
      <w:proofErr w:type="spellStart"/>
      <w:r w:rsidRPr="00403F1F">
        <w:rPr>
          <w:rFonts w:ascii="Arial" w:hAnsi="Arial" w:cs="Arial"/>
          <w:bCs/>
          <w:iCs/>
          <w:sz w:val="24"/>
          <w:szCs w:val="24"/>
        </w:rPr>
        <w:t>Rajbhandari</w:t>
      </w:r>
      <w:proofErr w:type="spellEnd"/>
      <w:r w:rsidRPr="00403F1F">
        <w:rPr>
          <w:rFonts w:ascii="Arial" w:hAnsi="Arial" w:cs="Arial"/>
          <w:bCs/>
          <w:iCs/>
          <w:sz w:val="24"/>
          <w:szCs w:val="24"/>
        </w:rPr>
        <w:t xml:space="preserve"> coordinated the assistance through </w:t>
      </w:r>
      <w:r w:rsidR="008439F6" w:rsidRPr="00403F1F">
        <w:rPr>
          <w:rFonts w:ascii="Arial" w:hAnsi="Arial" w:cs="Arial"/>
          <w:bCs/>
          <w:iCs/>
          <w:sz w:val="24"/>
          <w:szCs w:val="24"/>
        </w:rPr>
        <w:t xml:space="preserve">Social </w:t>
      </w:r>
      <w:proofErr w:type="spellStart"/>
      <w:r w:rsidR="008439F6" w:rsidRPr="00403F1F">
        <w:rPr>
          <w:rFonts w:ascii="Arial" w:hAnsi="Arial" w:cs="Arial"/>
          <w:bCs/>
          <w:iCs/>
          <w:sz w:val="24"/>
          <w:szCs w:val="24"/>
        </w:rPr>
        <w:t>Bihani</w:t>
      </w:r>
      <w:proofErr w:type="spellEnd"/>
      <w:r w:rsidR="008439F6" w:rsidRPr="00403F1F">
        <w:rPr>
          <w:rFonts w:ascii="Arial" w:hAnsi="Arial" w:cs="Arial"/>
          <w:bCs/>
          <w:iCs/>
          <w:sz w:val="24"/>
          <w:szCs w:val="24"/>
        </w:rPr>
        <w:t xml:space="preserve"> (SB) </w:t>
      </w:r>
      <w:r w:rsidR="00695C2B" w:rsidRPr="00403F1F">
        <w:rPr>
          <w:rFonts w:ascii="Arial" w:hAnsi="Arial" w:cs="Arial"/>
          <w:bCs/>
          <w:iCs/>
          <w:sz w:val="24"/>
          <w:szCs w:val="24"/>
        </w:rPr>
        <w:t>and</w:t>
      </w:r>
      <w:r w:rsidRPr="00403F1F">
        <w:rPr>
          <w:rFonts w:ascii="Arial" w:hAnsi="Arial" w:cs="Arial"/>
          <w:bCs/>
          <w:iCs/>
          <w:sz w:val="24"/>
          <w:szCs w:val="24"/>
        </w:rPr>
        <w:t xml:space="preserve"> </w:t>
      </w:r>
      <w:r w:rsidR="00695C2B" w:rsidRPr="00403F1F">
        <w:rPr>
          <w:rFonts w:ascii="Arial" w:hAnsi="Arial" w:cs="Arial"/>
          <w:bCs/>
          <w:iCs/>
          <w:sz w:val="24"/>
          <w:szCs w:val="24"/>
        </w:rPr>
        <w:t>Prisoners Assistance</w:t>
      </w:r>
      <w:r w:rsidRPr="00403F1F">
        <w:rPr>
          <w:rFonts w:ascii="Arial" w:hAnsi="Arial" w:cs="Arial"/>
          <w:b/>
          <w:i/>
          <w:sz w:val="24"/>
          <w:szCs w:val="24"/>
        </w:rPr>
        <w:t>.</w:t>
      </w:r>
      <w:r w:rsidRPr="00403F1F">
        <w:rPr>
          <w:rFonts w:ascii="Arial" w:hAnsi="Arial" w:cs="Arial"/>
          <w:b/>
          <w:iCs/>
          <w:sz w:val="24"/>
          <w:szCs w:val="24"/>
        </w:rPr>
        <w:t xml:space="preserve"> </w:t>
      </w:r>
      <w:r w:rsidRPr="00403F1F">
        <w:rPr>
          <w:rFonts w:ascii="Arial" w:hAnsi="Arial" w:cs="Arial"/>
          <w:bCs/>
          <w:iCs/>
          <w:sz w:val="24"/>
          <w:szCs w:val="24"/>
        </w:rPr>
        <w:t>Relief packages</w:t>
      </w:r>
      <w:r w:rsidR="002F04BC" w:rsidRPr="00403F1F">
        <w:rPr>
          <w:rFonts w:ascii="Arial" w:hAnsi="Arial" w:cs="Arial"/>
          <w:sz w:val="24"/>
          <w:szCs w:val="24"/>
        </w:rPr>
        <w:t xml:space="preserve"> </w:t>
      </w:r>
      <w:r w:rsidRPr="00403F1F">
        <w:rPr>
          <w:rFonts w:ascii="Arial" w:hAnsi="Arial" w:cs="Arial"/>
          <w:bCs/>
          <w:iCs/>
          <w:sz w:val="24"/>
          <w:szCs w:val="24"/>
        </w:rPr>
        <w:t xml:space="preserve">were distributed to 56 senior citizens in Old Age Homes - 20 in </w:t>
      </w:r>
      <w:proofErr w:type="spellStart"/>
      <w:r w:rsidRPr="00403F1F">
        <w:rPr>
          <w:rFonts w:ascii="Arial" w:hAnsi="Arial" w:cs="Arial"/>
          <w:bCs/>
          <w:iCs/>
          <w:sz w:val="24"/>
          <w:szCs w:val="24"/>
        </w:rPr>
        <w:t>Matatirtha</w:t>
      </w:r>
      <w:proofErr w:type="spellEnd"/>
      <w:r w:rsidRPr="00403F1F">
        <w:rPr>
          <w:rFonts w:ascii="Arial" w:hAnsi="Arial" w:cs="Arial"/>
          <w:bCs/>
          <w:iCs/>
          <w:sz w:val="24"/>
          <w:szCs w:val="24"/>
        </w:rPr>
        <w:t xml:space="preserve"> and 36 in Himalaya House, </w:t>
      </w:r>
      <w:proofErr w:type="spellStart"/>
      <w:r w:rsidRPr="00403F1F">
        <w:rPr>
          <w:rFonts w:ascii="Arial" w:hAnsi="Arial" w:cs="Arial"/>
          <w:bCs/>
          <w:iCs/>
          <w:sz w:val="24"/>
          <w:szCs w:val="24"/>
        </w:rPr>
        <w:t>Gongabu</w:t>
      </w:r>
      <w:proofErr w:type="spellEnd"/>
      <w:r w:rsidRPr="00403F1F">
        <w:rPr>
          <w:rFonts w:ascii="Arial" w:hAnsi="Arial" w:cs="Arial"/>
          <w:bCs/>
          <w:iCs/>
          <w:sz w:val="24"/>
          <w:szCs w:val="24"/>
        </w:rPr>
        <w:t>.</w:t>
      </w:r>
      <w:r w:rsidRPr="00403F1F">
        <w:rPr>
          <w:rFonts w:ascii="Arial" w:hAnsi="Arial" w:cs="Arial"/>
          <w:sz w:val="24"/>
          <w:szCs w:val="24"/>
        </w:rPr>
        <w:t xml:space="preserve"> </w:t>
      </w:r>
      <w:r w:rsidR="008439F6" w:rsidRPr="00403F1F">
        <w:rPr>
          <w:rFonts w:ascii="Arial" w:hAnsi="Arial" w:cs="Arial"/>
          <w:bCs/>
          <w:sz w:val="24"/>
          <w:szCs w:val="24"/>
        </w:rPr>
        <w:t>Prisoners Assistance</w:t>
      </w:r>
      <w:r w:rsidR="008439F6" w:rsidRPr="00403F1F">
        <w:rPr>
          <w:rFonts w:ascii="Arial" w:hAnsi="Arial" w:cs="Arial"/>
          <w:sz w:val="24"/>
          <w:szCs w:val="24"/>
        </w:rPr>
        <w:t xml:space="preserve"> relief packages</w:t>
      </w:r>
      <w:r w:rsidR="002F04BC" w:rsidRPr="00403F1F">
        <w:rPr>
          <w:rFonts w:ascii="Arial" w:hAnsi="Arial" w:cs="Arial"/>
          <w:sz w:val="24"/>
          <w:szCs w:val="24"/>
        </w:rPr>
        <w:t xml:space="preserve"> </w:t>
      </w:r>
      <w:r w:rsidRPr="00403F1F">
        <w:rPr>
          <w:rFonts w:ascii="Arial" w:eastAsia="Times New Roman" w:hAnsi="Arial" w:cs="Arial"/>
          <w:color w:val="000000"/>
          <w:sz w:val="24"/>
          <w:szCs w:val="24"/>
        </w:rPr>
        <w:t>were distributed</w:t>
      </w:r>
      <w:r w:rsidR="00C3038C" w:rsidRPr="00403F1F">
        <w:rPr>
          <w:rFonts w:ascii="Arial" w:eastAsia="Times New Roman" w:hAnsi="Arial" w:cs="Arial"/>
          <w:color w:val="000000"/>
          <w:sz w:val="24"/>
          <w:szCs w:val="24"/>
        </w:rPr>
        <w:t xml:space="preserve"> to </w:t>
      </w:r>
      <w:r w:rsidR="008439F6" w:rsidRPr="00403F1F">
        <w:rPr>
          <w:rFonts w:ascii="Arial" w:eastAsia="Times New Roman" w:hAnsi="Arial" w:cs="Arial"/>
          <w:bCs/>
          <w:color w:val="000000"/>
          <w:sz w:val="24"/>
          <w:szCs w:val="24"/>
        </w:rPr>
        <w:t>195 individuals</w:t>
      </w:r>
      <w:r w:rsidR="008439F6" w:rsidRPr="00403F1F">
        <w:rPr>
          <w:rFonts w:ascii="Arial" w:eastAsia="Times New Roman" w:hAnsi="Arial" w:cs="Arial"/>
          <w:color w:val="000000"/>
          <w:sz w:val="24"/>
          <w:szCs w:val="24"/>
        </w:rPr>
        <w:t xml:space="preserve"> </w:t>
      </w:r>
      <w:r w:rsidR="00C3038C" w:rsidRPr="00403F1F">
        <w:rPr>
          <w:rFonts w:ascii="Arial" w:eastAsia="Times New Roman" w:hAnsi="Arial" w:cs="Arial"/>
          <w:color w:val="000000"/>
          <w:sz w:val="24"/>
          <w:szCs w:val="24"/>
        </w:rPr>
        <w:t xml:space="preserve">in </w:t>
      </w:r>
      <w:proofErr w:type="spellStart"/>
      <w:r w:rsidR="008439F6" w:rsidRPr="00403F1F">
        <w:rPr>
          <w:rFonts w:ascii="Arial" w:eastAsia="Times New Roman" w:hAnsi="Arial" w:cs="Arial"/>
          <w:color w:val="000000"/>
          <w:sz w:val="24"/>
          <w:szCs w:val="24"/>
        </w:rPr>
        <w:t>Dhulikhel</w:t>
      </w:r>
      <w:proofErr w:type="spellEnd"/>
      <w:r w:rsidR="00C3038C" w:rsidRPr="00403F1F">
        <w:rPr>
          <w:rFonts w:ascii="Arial" w:eastAsia="Times New Roman" w:hAnsi="Arial" w:cs="Arial"/>
          <w:color w:val="000000"/>
          <w:sz w:val="24"/>
          <w:szCs w:val="24"/>
        </w:rPr>
        <w:t xml:space="preserve">, </w:t>
      </w:r>
      <w:proofErr w:type="spellStart"/>
      <w:r w:rsidR="008439F6" w:rsidRPr="00403F1F">
        <w:rPr>
          <w:rFonts w:ascii="Arial" w:eastAsia="Times New Roman" w:hAnsi="Arial" w:cs="Arial"/>
          <w:color w:val="000000"/>
          <w:sz w:val="24"/>
          <w:szCs w:val="24"/>
        </w:rPr>
        <w:t>Jhapa</w:t>
      </w:r>
      <w:proofErr w:type="spellEnd"/>
      <w:r w:rsidR="00C3038C" w:rsidRPr="00403F1F">
        <w:rPr>
          <w:rFonts w:ascii="Arial" w:eastAsia="Times New Roman" w:hAnsi="Arial" w:cs="Arial"/>
          <w:color w:val="000000"/>
          <w:sz w:val="24"/>
          <w:szCs w:val="24"/>
        </w:rPr>
        <w:t xml:space="preserve">, </w:t>
      </w:r>
      <w:r w:rsidR="008439F6" w:rsidRPr="00403F1F">
        <w:rPr>
          <w:rFonts w:ascii="Arial" w:eastAsia="Times New Roman" w:hAnsi="Arial" w:cs="Arial"/>
          <w:color w:val="000000"/>
          <w:sz w:val="24"/>
          <w:szCs w:val="24"/>
        </w:rPr>
        <w:t xml:space="preserve">Central Jail, </w:t>
      </w:r>
      <w:proofErr w:type="spellStart"/>
      <w:r w:rsidR="008439F6" w:rsidRPr="00403F1F">
        <w:rPr>
          <w:rFonts w:ascii="Arial" w:eastAsia="Times New Roman" w:hAnsi="Arial" w:cs="Arial"/>
          <w:color w:val="000000"/>
          <w:sz w:val="24"/>
          <w:szCs w:val="24"/>
        </w:rPr>
        <w:t>Dillibazar</w:t>
      </w:r>
      <w:proofErr w:type="spellEnd"/>
      <w:r w:rsidR="008439F6" w:rsidRPr="00403F1F">
        <w:rPr>
          <w:rFonts w:ascii="Arial" w:eastAsia="Times New Roman" w:hAnsi="Arial" w:cs="Arial"/>
          <w:color w:val="000000"/>
          <w:sz w:val="24"/>
          <w:szCs w:val="24"/>
        </w:rPr>
        <w:t xml:space="preserve">, </w:t>
      </w:r>
      <w:proofErr w:type="spellStart"/>
      <w:r w:rsidR="008439F6" w:rsidRPr="00403F1F">
        <w:rPr>
          <w:rFonts w:ascii="Arial" w:eastAsia="Times New Roman" w:hAnsi="Arial" w:cs="Arial"/>
          <w:color w:val="000000"/>
          <w:sz w:val="24"/>
          <w:szCs w:val="24"/>
        </w:rPr>
        <w:t>Rajbiraj</w:t>
      </w:r>
      <w:proofErr w:type="spellEnd"/>
      <w:r w:rsidR="008439F6" w:rsidRPr="00403F1F">
        <w:rPr>
          <w:rFonts w:ascii="Arial" w:eastAsia="Times New Roman" w:hAnsi="Arial" w:cs="Arial"/>
          <w:color w:val="000000"/>
          <w:sz w:val="24"/>
          <w:szCs w:val="24"/>
        </w:rPr>
        <w:t xml:space="preserve">, </w:t>
      </w:r>
      <w:proofErr w:type="spellStart"/>
      <w:r w:rsidR="008439F6" w:rsidRPr="00403F1F">
        <w:rPr>
          <w:rFonts w:ascii="Arial" w:eastAsia="Times New Roman" w:hAnsi="Arial" w:cs="Arial"/>
          <w:color w:val="000000"/>
          <w:sz w:val="24"/>
          <w:szCs w:val="24"/>
        </w:rPr>
        <w:t>Nakkhu</w:t>
      </w:r>
      <w:proofErr w:type="spellEnd"/>
      <w:r w:rsidRPr="00403F1F">
        <w:rPr>
          <w:rFonts w:ascii="Arial" w:eastAsia="Times New Roman" w:hAnsi="Arial" w:cs="Arial"/>
          <w:color w:val="000000"/>
          <w:sz w:val="24"/>
          <w:szCs w:val="24"/>
        </w:rPr>
        <w:t xml:space="preserve"> </w:t>
      </w:r>
      <w:r w:rsidR="00C3038C" w:rsidRPr="00403F1F">
        <w:rPr>
          <w:rFonts w:ascii="Arial" w:eastAsia="Times New Roman" w:hAnsi="Arial" w:cs="Arial"/>
          <w:color w:val="000000"/>
          <w:sz w:val="24"/>
          <w:szCs w:val="24"/>
        </w:rPr>
        <w:t>and</w:t>
      </w:r>
      <w:r w:rsidR="008439F6" w:rsidRPr="00403F1F">
        <w:rPr>
          <w:rFonts w:ascii="Arial" w:eastAsia="Times New Roman" w:hAnsi="Arial" w:cs="Arial"/>
          <w:color w:val="000000"/>
          <w:sz w:val="24"/>
          <w:szCs w:val="24"/>
        </w:rPr>
        <w:t xml:space="preserve"> </w:t>
      </w:r>
      <w:proofErr w:type="spellStart"/>
      <w:r w:rsidR="008439F6" w:rsidRPr="00403F1F">
        <w:rPr>
          <w:rFonts w:ascii="Arial" w:eastAsia="Times New Roman" w:hAnsi="Arial" w:cs="Arial"/>
          <w:color w:val="000000"/>
          <w:sz w:val="24"/>
          <w:szCs w:val="24"/>
        </w:rPr>
        <w:t>and</w:t>
      </w:r>
      <w:proofErr w:type="spellEnd"/>
      <w:r w:rsidR="008439F6" w:rsidRPr="00403F1F">
        <w:rPr>
          <w:rFonts w:ascii="Arial" w:eastAsia="Times New Roman" w:hAnsi="Arial" w:cs="Arial"/>
          <w:color w:val="000000"/>
          <w:sz w:val="24"/>
          <w:szCs w:val="24"/>
        </w:rPr>
        <w:t xml:space="preserve"> </w:t>
      </w:r>
      <w:proofErr w:type="spellStart"/>
      <w:r w:rsidR="008439F6" w:rsidRPr="00403F1F">
        <w:rPr>
          <w:rFonts w:ascii="Arial" w:eastAsia="Times New Roman" w:hAnsi="Arial" w:cs="Arial"/>
          <w:color w:val="000000"/>
          <w:sz w:val="24"/>
          <w:szCs w:val="24"/>
        </w:rPr>
        <w:t>Palpa</w:t>
      </w:r>
      <w:proofErr w:type="spellEnd"/>
      <w:r w:rsidR="00C3038C" w:rsidRPr="00403F1F">
        <w:rPr>
          <w:rFonts w:ascii="Arial" w:eastAsia="Times New Roman" w:hAnsi="Arial" w:cs="Arial"/>
          <w:color w:val="000000"/>
          <w:sz w:val="24"/>
          <w:szCs w:val="24"/>
        </w:rPr>
        <w:t xml:space="preserve"> prisons. </w:t>
      </w:r>
    </w:p>
    <w:p w:rsidR="008439F6" w:rsidRPr="00403F1F" w:rsidRDefault="008439F6" w:rsidP="000A65BA">
      <w:pPr>
        <w:shd w:val="clear" w:color="auto" w:fill="FFFFFF"/>
        <w:spacing w:after="0" w:line="240" w:lineRule="auto"/>
        <w:ind w:left="360"/>
        <w:jc w:val="both"/>
        <w:rPr>
          <w:rFonts w:ascii="Arial" w:eastAsia="Times New Roman" w:hAnsi="Arial" w:cs="Arial"/>
          <w:color w:val="000000"/>
          <w:sz w:val="24"/>
          <w:szCs w:val="24"/>
        </w:rPr>
      </w:pPr>
    </w:p>
    <w:p w:rsidR="00D17507" w:rsidRPr="00403F1F" w:rsidRDefault="00233C5E" w:rsidP="000A65BA">
      <w:pPr>
        <w:pStyle w:val="ListParagraph"/>
        <w:numPr>
          <w:ilvl w:val="0"/>
          <w:numId w:val="6"/>
        </w:numPr>
        <w:shd w:val="clear" w:color="auto" w:fill="FFFFFF"/>
        <w:spacing w:after="0" w:line="240" w:lineRule="auto"/>
        <w:jc w:val="both"/>
        <w:rPr>
          <w:rFonts w:ascii="Arial" w:hAnsi="Arial" w:cs="Arial"/>
          <w:bCs/>
          <w:iCs/>
          <w:sz w:val="24"/>
          <w:szCs w:val="24"/>
        </w:rPr>
      </w:pPr>
      <w:r w:rsidRPr="00403F1F">
        <w:rPr>
          <w:rFonts w:ascii="Arial" w:eastAsia="Times New Roman" w:hAnsi="Arial" w:cs="Arial"/>
          <w:bCs/>
          <w:iCs/>
          <w:color w:val="000000"/>
          <w:sz w:val="24"/>
          <w:szCs w:val="24"/>
        </w:rPr>
        <w:t xml:space="preserve">Dr. </w:t>
      </w:r>
      <w:proofErr w:type="spellStart"/>
      <w:r w:rsidRPr="00403F1F">
        <w:rPr>
          <w:rFonts w:ascii="Arial" w:eastAsia="Times New Roman" w:hAnsi="Arial" w:cs="Arial"/>
          <w:bCs/>
          <w:iCs/>
          <w:color w:val="000000"/>
          <w:sz w:val="24"/>
          <w:szCs w:val="24"/>
        </w:rPr>
        <w:t>Surendra</w:t>
      </w:r>
      <w:proofErr w:type="spellEnd"/>
      <w:r w:rsidRPr="00403F1F">
        <w:rPr>
          <w:rFonts w:ascii="Arial" w:eastAsia="Times New Roman" w:hAnsi="Arial" w:cs="Arial"/>
          <w:bCs/>
          <w:iCs/>
          <w:color w:val="000000"/>
          <w:sz w:val="24"/>
          <w:szCs w:val="24"/>
        </w:rPr>
        <w:t xml:space="preserve"> </w:t>
      </w:r>
      <w:proofErr w:type="spellStart"/>
      <w:r w:rsidRPr="00403F1F">
        <w:rPr>
          <w:rFonts w:ascii="Arial" w:eastAsia="Times New Roman" w:hAnsi="Arial" w:cs="Arial"/>
          <w:bCs/>
          <w:iCs/>
          <w:color w:val="000000"/>
          <w:sz w:val="24"/>
          <w:szCs w:val="24"/>
        </w:rPr>
        <w:t>Panday</w:t>
      </w:r>
      <w:proofErr w:type="spellEnd"/>
      <w:r w:rsidRPr="00403F1F">
        <w:rPr>
          <w:rFonts w:ascii="Arial" w:eastAsia="Times New Roman" w:hAnsi="Arial" w:cs="Arial"/>
          <w:bCs/>
          <w:iCs/>
          <w:color w:val="000000"/>
          <w:sz w:val="24"/>
          <w:szCs w:val="24"/>
        </w:rPr>
        <w:t xml:space="preserve"> coordinated the assistance through </w:t>
      </w:r>
      <w:r w:rsidR="00007BBE" w:rsidRPr="00403F1F">
        <w:rPr>
          <w:rFonts w:ascii="Arial" w:hAnsi="Arial" w:cs="Arial"/>
          <w:bCs/>
          <w:i/>
          <w:sz w:val="24"/>
          <w:szCs w:val="24"/>
        </w:rPr>
        <w:t>M</w:t>
      </w:r>
      <w:r w:rsidRPr="00403F1F">
        <w:rPr>
          <w:rFonts w:ascii="Arial" w:hAnsi="Arial" w:cs="Arial"/>
          <w:bCs/>
          <w:i/>
          <w:sz w:val="24"/>
          <w:szCs w:val="24"/>
        </w:rPr>
        <w:t xml:space="preserve">edia Advisory Group of the </w:t>
      </w:r>
      <w:r w:rsidRPr="00403F1F">
        <w:rPr>
          <w:rFonts w:ascii="Arial" w:hAnsi="Arial" w:cs="Arial"/>
          <w:bCs/>
          <w:iCs/>
          <w:sz w:val="24"/>
          <w:szCs w:val="24"/>
        </w:rPr>
        <w:t xml:space="preserve">Women </w:t>
      </w:r>
      <w:r w:rsidR="003A3178" w:rsidRPr="00403F1F">
        <w:rPr>
          <w:rFonts w:ascii="Arial" w:hAnsi="Arial" w:cs="Arial"/>
          <w:bCs/>
          <w:iCs/>
          <w:sz w:val="24"/>
          <w:szCs w:val="24"/>
        </w:rPr>
        <w:t>for</w:t>
      </w:r>
      <w:r w:rsidRPr="00403F1F">
        <w:rPr>
          <w:rFonts w:ascii="Arial" w:hAnsi="Arial" w:cs="Arial"/>
          <w:bCs/>
          <w:iCs/>
          <w:sz w:val="24"/>
          <w:szCs w:val="24"/>
        </w:rPr>
        <w:t xml:space="preserve"> Disaster Management (MAGWFDM). </w:t>
      </w:r>
      <w:r w:rsidRPr="00403F1F">
        <w:rPr>
          <w:rFonts w:ascii="Arial" w:hAnsi="Arial" w:cs="Arial"/>
          <w:bCs/>
          <w:sz w:val="24"/>
          <w:szCs w:val="24"/>
        </w:rPr>
        <w:t xml:space="preserve">MAG </w:t>
      </w:r>
      <w:r w:rsidR="00007BBE" w:rsidRPr="00403F1F">
        <w:rPr>
          <w:rFonts w:ascii="Arial" w:hAnsi="Arial" w:cs="Arial"/>
          <w:sz w:val="24"/>
          <w:szCs w:val="24"/>
        </w:rPr>
        <w:t>mobilized six member groups from within WFDM to identify</w:t>
      </w:r>
      <w:r w:rsidR="008F36A8" w:rsidRPr="00403F1F">
        <w:rPr>
          <w:rFonts w:ascii="Arial" w:hAnsi="Arial" w:cs="Arial"/>
          <w:sz w:val="24"/>
          <w:szCs w:val="24"/>
        </w:rPr>
        <w:t xml:space="preserve"> most vulnerable and distributed </w:t>
      </w:r>
      <w:r w:rsidR="00007BBE" w:rsidRPr="00403F1F">
        <w:rPr>
          <w:rFonts w:ascii="Arial" w:hAnsi="Arial" w:cs="Arial"/>
          <w:sz w:val="24"/>
          <w:szCs w:val="24"/>
        </w:rPr>
        <w:t>relief packages</w:t>
      </w:r>
      <w:r w:rsidRPr="00403F1F">
        <w:rPr>
          <w:rFonts w:ascii="Arial" w:hAnsi="Arial" w:cs="Arial"/>
          <w:sz w:val="24"/>
          <w:szCs w:val="24"/>
        </w:rPr>
        <w:t xml:space="preserve"> </w:t>
      </w:r>
      <w:r w:rsidR="00007BBE" w:rsidRPr="00403F1F">
        <w:rPr>
          <w:rFonts w:ascii="Arial" w:hAnsi="Arial" w:cs="Arial"/>
          <w:sz w:val="24"/>
          <w:szCs w:val="24"/>
        </w:rPr>
        <w:t>to 100 senior</w:t>
      </w:r>
      <w:r w:rsidR="008F36A8" w:rsidRPr="00403F1F">
        <w:rPr>
          <w:rFonts w:ascii="Arial" w:hAnsi="Arial" w:cs="Arial"/>
          <w:sz w:val="24"/>
          <w:szCs w:val="24"/>
        </w:rPr>
        <w:t xml:space="preserve"> women in six areas in </w:t>
      </w:r>
      <w:proofErr w:type="spellStart"/>
      <w:r w:rsidR="008F36A8" w:rsidRPr="00403F1F">
        <w:rPr>
          <w:rFonts w:ascii="Arial" w:hAnsi="Arial" w:cs="Arial"/>
          <w:sz w:val="24"/>
          <w:szCs w:val="24"/>
        </w:rPr>
        <w:t>Lalitpur</w:t>
      </w:r>
      <w:proofErr w:type="spellEnd"/>
      <w:r w:rsidR="008F36A8" w:rsidRPr="00403F1F">
        <w:rPr>
          <w:rFonts w:ascii="Arial" w:hAnsi="Arial" w:cs="Arial"/>
          <w:sz w:val="24"/>
          <w:szCs w:val="24"/>
        </w:rPr>
        <w:t xml:space="preserve">, Kathmandu, </w:t>
      </w:r>
      <w:proofErr w:type="spellStart"/>
      <w:r w:rsidR="008F36A8" w:rsidRPr="00403F1F">
        <w:rPr>
          <w:rFonts w:ascii="Arial" w:hAnsi="Arial" w:cs="Arial"/>
          <w:sz w:val="24"/>
          <w:szCs w:val="24"/>
        </w:rPr>
        <w:t>Bhaktapur</w:t>
      </w:r>
      <w:proofErr w:type="spellEnd"/>
      <w:r w:rsidR="008F36A8" w:rsidRPr="00403F1F">
        <w:rPr>
          <w:rFonts w:ascii="Arial" w:hAnsi="Arial" w:cs="Arial"/>
          <w:sz w:val="24"/>
          <w:szCs w:val="24"/>
        </w:rPr>
        <w:t xml:space="preserve"> and </w:t>
      </w:r>
      <w:proofErr w:type="spellStart"/>
      <w:r w:rsidR="008F36A8" w:rsidRPr="00403F1F">
        <w:rPr>
          <w:rFonts w:ascii="Arial" w:hAnsi="Arial" w:cs="Arial"/>
          <w:sz w:val="24"/>
          <w:szCs w:val="24"/>
        </w:rPr>
        <w:t>Dhulikhel</w:t>
      </w:r>
      <w:proofErr w:type="spellEnd"/>
      <w:r w:rsidR="008F36A8" w:rsidRPr="00403F1F">
        <w:rPr>
          <w:rFonts w:ascii="Arial" w:hAnsi="Arial" w:cs="Arial"/>
          <w:sz w:val="24"/>
          <w:szCs w:val="24"/>
        </w:rPr>
        <w:t xml:space="preserve">. </w:t>
      </w:r>
    </w:p>
    <w:p w:rsidR="00D17507" w:rsidRPr="00403F1F" w:rsidRDefault="00D17507" w:rsidP="000A65BA">
      <w:pPr>
        <w:pStyle w:val="ListParagraph"/>
        <w:shd w:val="clear" w:color="auto" w:fill="FFFFFF"/>
        <w:spacing w:after="0" w:line="240" w:lineRule="auto"/>
        <w:ind w:left="0"/>
        <w:jc w:val="both"/>
        <w:rPr>
          <w:rFonts w:ascii="Arial" w:hAnsi="Arial" w:cs="Arial"/>
          <w:bCs/>
          <w:iCs/>
          <w:sz w:val="24"/>
          <w:szCs w:val="24"/>
        </w:rPr>
      </w:pPr>
    </w:p>
    <w:p w:rsidR="00D17507" w:rsidRPr="00403F1F" w:rsidRDefault="00D17507" w:rsidP="000A65BA">
      <w:pPr>
        <w:pStyle w:val="ListParagraph"/>
        <w:numPr>
          <w:ilvl w:val="0"/>
          <w:numId w:val="4"/>
        </w:numPr>
        <w:shd w:val="clear" w:color="auto" w:fill="FFFFFF"/>
        <w:spacing w:after="0" w:line="240" w:lineRule="auto"/>
        <w:jc w:val="both"/>
        <w:rPr>
          <w:rFonts w:ascii="Arial" w:hAnsi="Arial" w:cs="Arial"/>
          <w:bCs/>
          <w:iCs/>
          <w:sz w:val="24"/>
          <w:szCs w:val="24"/>
        </w:rPr>
      </w:pPr>
      <w:r w:rsidRPr="00403F1F">
        <w:rPr>
          <w:rFonts w:ascii="Arial" w:hAnsi="Arial" w:cs="Arial"/>
          <w:bCs/>
          <w:iCs/>
          <w:sz w:val="24"/>
          <w:szCs w:val="24"/>
        </w:rPr>
        <w:t>FIPMO</w:t>
      </w:r>
      <w:r w:rsidRPr="00403F1F">
        <w:rPr>
          <w:rFonts w:ascii="Arial" w:hAnsi="Arial" w:cs="Arial"/>
          <w:bCs/>
          <w:i/>
          <w:sz w:val="24"/>
          <w:szCs w:val="24"/>
        </w:rPr>
        <w:t xml:space="preserve"> </w:t>
      </w:r>
      <w:r w:rsidRPr="00403F1F">
        <w:rPr>
          <w:rFonts w:ascii="Arial" w:hAnsi="Arial" w:cs="Arial"/>
          <w:bCs/>
          <w:iCs/>
          <w:sz w:val="24"/>
          <w:szCs w:val="24"/>
        </w:rPr>
        <w:t>Website</w:t>
      </w:r>
      <w:r w:rsidRPr="00403F1F">
        <w:rPr>
          <w:rFonts w:ascii="Arial" w:hAnsi="Arial" w:cs="Arial"/>
          <w:bCs/>
          <w:i/>
          <w:sz w:val="24"/>
          <w:szCs w:val="24"/>
        </w:rPr>
        <w:t xml:space="preserve"> - </w:t>
      </w:r>
      <w:r w:rsidRPr="00403F1F">
        <w:rPr>
          <w:rFonts w:ascii="Arial" w:eastAsia="Times New Roman" w:hAnsi="Arial" w:cs="Arial"/>
          <w:color w:val="222222"/>
          <w:sz w:val="24"/>
          <w:szCs w:val="24"/>
        </w:rPr>
        <w:t>development and current status of FIPMO Website</w:t>
      </w:r>
      <w:r w:rsidR="00166A7C">
        <w:rPr>
          <w:rFonts w:ascii="Arial" w:eastAsia="Times New Roman" w:hAnsi="Arial" w:cs="Arial"/>
          <w:color w:val="222222"/>
          <w:sz w:val="24"/>
          <w:szCs w:val="24"/>
        </w:rPr>
        <w:t xml:space="preserve"> was briefed</w:t>
      </w:r>
      <w:r w:rsidRPr="00403F1F">
        <w:rPr>
          <w:rFonts w:ascii="Arial" w:eastAsia="Times New Roman" w:hAnsi="Arial" w:cs="Arial"/>
          <w:color w:val="222222"/>
          <w:sz w:val="24"/>
          <w:szCs w:val="24"/>
        </w:rPr>
        <w:t xml:space="preserve">. A technical orientation to be organized soon for the members in using the Website and accessing restricted information therein. </w:t>
      </w:r>
    </w:p>
    <w:p w:rsidR="00D17507" w:rsidRPr="00403F1F" w:rsidRDefault="00D17507" w:rsidP="000A65BA">
      <w:pPr>
        <w:pStyle w:val="ListParagraph"/>
        <w:numPr>
          <w:ilvl w:val="0"/>
          <w:numId w:val="4"/>
        </w:numPr>
        <w:jc w:val="both"/>
        <w:rPr>
          <w:rFonts w:ascii="Arial" w:hAnsi="Arial" w:cs="Arial"/>
          <w:bCs/>
          <w:i/>
          <w:sz w:val="24"/>
          <w:szCs w:val="24"/>
        </w:rPr>
      </w:pPr>
      <w:r w:rsidRPr="00403F1F">
        <w:rPr>
          <w:rFonts w:ascii="Arial" w:hAnsi="Arial" w:cs="Arial"/>
          <w:bCs/>
          <w:iCs/>
          <w:sz w:val="24"/>
          <w:szCs w:val="24"/>
        </w:rPr>
        <w:t xml:space="preserve"> A new FIPMO Brochure</w:t>
      </w:r>
      <w:r w:rsidRPr="00403F1F">
        <w:rPr>
          <w:rFonts w:ascii="Arial" w:hAnsi="Arial" w:cs="Arial"/>
          <w:bCs/>
          <w:i/>
          <w:sz w:val="24"/>
          <w:szCs w:val="24"/>
        </w:rPr>
        <w:t xml:space="preserve"> </w:t>
      </w:r>
      <w:r w:rsidRPr="00403F1F">
        <w:rPr>
          <w:rFonts w:ascii="Arial" w:eastAsia="Times New Roman" w:hAnsi="Arial" w:cs="Arial"/>
          <w:color w:val="222222"/>
          <w:sz w:val="24"/>
          <w:szCs w:val="24"/>
        </w:rPr>
        <w:t>was printed and soft copy already shared with members and available on FIPMO website</w:t>
      </w:r>
      <w:r w:rsidR="00166A7C">
        <w:rPr>
          <w:rFonts w:ascii="Arial" w:eastAsia="Times New Roman" w:hAnsi="Arial" w:cs="Arial"/>
          <w:color w:val="222222"/>
          <w:sz w:val="24"/>
          <w:szCs w:val="24"/>
        </w:rPr>
        <w:t xml:space="preserve"> as well</w:t>
      </w:r>
      <w:r w:rsidRPr="00403F1F">
        <w:rPr>
          <w:rFonts w:ascii="Arial" w:eastAsia="Times New Roman" w:hAnsi="Arial" w:cs="Arial"/>
          <w:color w:val="222222"/>
          <w:sz w:val="24"/>
          <w:szCs w:val="24"/>
        </w:rPr>
        <w:t xml:space="preserve">. Hard copies of the new brochures are </w:t>
      </w:r>
      <w:r w:rsidR="00166A7C">
        <w:rPr>
          <w:rFonts w:ascii="Arial" w:eastAsia="Times New Roman" w:hAnsi="Arial" w:cs="Arial"/>
          <w:color w:val="222222"/>
          <w:sz w:val="24"/>
          <w:szCs w:val="24"/>
        </w:rPr>
        <w:t xml:space="preserve">readily </w:t>
      </w:r>
      <w:r w:rsidRPr="00403F1F">
        <w:rPr>
          <w:rFonts w:ascii="Arial" w:eastAsia="Times New Roman" w:hAnsi="Arial" w:cs="Arial"/>
          <w:color w:val="222222"/>
          <w:sz w:val="24"/>
          <w:szCs w:val="24"/>
        </w:rPr>
        <w:t xml:space="preserve">available and will be </w:t>
      </w:r>
      <w:proofErr w:type="gramStart"/>
      <w:r w:rsidRPr="00403F1F">
        <w:rPr>
          <w:rFonts w:ascii="Arial" w:eastAsia="Times New Roman" w:hAnsi="Arial" w:cs="Arial"/>
          <w:color w:val="222222"/>
          <w:sz w:val="24"/>
          <w:szCs w:val="24"/>
        </w:rPr>
        <w:t>distribute</w:t>
      </w:r>
      <w:proofErr w:type="gramEnd"/>
      <w:r w:rsidRPr="00403F1F">
        <w:rPr>
          <w:rFonts w:ascii="Arial" w:eastAsia="Times New Roman" w:hAnsi="Arial" w:cs="Arial"/>
          <w:color w:val="222222"/>
          <w:sz w:val="24"/>
          <w:szCs w:val="24"/>
        </w:rPr>
        <w:t xml:space="preserve"> after the COVID – 19 situation normalizes.     </w:t>
      </w:r>
    </w:p>
    <w:p w:rsidR="00007BBE" w:rsidRPr="00403F1F" w:rsidRDefault="002F04BC" w:rsidP="000A65BA">
      <w:pPr>
        <w:spacing w:after="0" w:line="240" w:lineRule="auto"/>
        <w:jc w:val="both"/>
        <w:rPr>
          <w:rFonts w:ascii="Arial" w:hAnsi="Arial" w:cs="Arial"/>
          <w:sz w:val="24"/>
          <w:szCs w:val="24"/>
        </w:rPr>
      </w:pPr>
      <w:r w:rsidRPr="00403F1F">
        <w:rPr>
          <w:rFonts w:ascii="Arial" w:hAnsi="Arial" w:cs="Arial"/>
          <w:sz w:val="24"/>
          <w:szCs w:val="24"/>
        </w:rPr>
        <w:t xml:space="preserve">Furthermore, Dr. </w:t>
      </w:r>
      <w:proofErr w:type="spellStart"/>
      <w:r w:rsidRPr="00403F1F">
        <w:rPr>
          <w:rFonts w:ascii="Arial" w:hAnsi="Arial" w:cs="Arial"/>
          <w:sz w:val="24"/>
          <w:szCs w:val="24"/>
        </w:rPr>
        <w:t>Surendra</w:t>
      </w:r>
      <w:proofErr w:type="spellEnd"/>
      <w:r w:rsidRPr="00403F1F">
        <w:rPr>
          <w:rFonts w:ascii="Arial" w:hAnsi="Arial" w:cs="Arial"/>
          <w:sz w:val="24"/>
          <w:szCs w:val="24"/>
        </w:rPr>
        <w:t xml:space="preserve"> </w:t>
      </w:r>
      <w:r w:rsidR="00166A7C">
        <w:rPr>
          <w:rFonts w:ascii="Arial" w:hAnsi="Arial" w:cs="Arial"/>
          <w:sz w:val="24"/>
          <w:szCs w:val="24"/>
        </w:rPr>
        <w:t xml:space="preserve">B. </w:t>
      </w:r>
      <w:proofErr w:type="spellStart"/>
      <w:r w:rsidRPr="00403F1F">
        <w:rPr>
          <w:rFonts w:ascii="Arial" w:hAnsi="Arial" w:cs="Arial"/>
          <w:sz w:val="24"/>
          <w:szCs w:val="24"/>
        </w:rPr>
        <w:t>Panday</w:t>
      </w:r>
      <w:proofErr w:type="spellEnd"/>
      <w:r w:rsidRPr="00403F1F">
        <w:rPr>
          <w:rFonts w:ascii="Arial" w:hAnsi="Arial" w:cs="Arial"/>
          <w:sz w:val="24"/>
          <w:szCs w:val="24"/>
        </w:rPr>
        <w:t xml:space="preserve"> provided an update on the FIPMO assistance for the revolving fund for income generating activities to the women of the </w:t>
      </w:r>
      <w:proofErr w:type="spellStart"/>
      <w:r w:rsidRPr="00403F1F">
        <w:rPr>
          <w:rFonts w:ascii="Arial" w:hAnsi="Arial" w:cs="Arial"/>
          <w:sz w:val="24"/>
          <w:szCs w:val="24"/>
        </w:rPr>
        <w:t>Daplung</w:t>
      </w:r>
      <w:proofErr w:type="spellEnd"/>
      <w:r w:rsidRPr="00403F1F">
        <w:rPr>
          <w:rFonts w:ascii="Arial" w:hAnsi="Arial" w:cs="Arial"/>
          <w:sz w:val="24"/>
          <w:szCs w:val="24"/>
        </w:rPr>
        <w:t xml:space="preserve"> village in </w:t>
      </w:r>
      <w:proofErr w:type="spellStart"/>
      <w:r w:rsidRPr="00403F1F">
        <w:rPr>
          <w:rFonts w:ascii="Arial" w:hAnsi="Arial" w:cs="Arial"/>
          <w:sz w:val="24"/>
          <w:szCs w:val="24"/>
        </w:rPr>
        <w:t>Lalitpur</w:t>
      </w:r>
      <w:proofErr w:type="spellEnd"/>
      <w:r w:rsidRPr="00403F1F">
        <w:rPr>
          <w:rFonts w:ascii="Arial" w:hAnsi="Arial" w:cs="Arial"/>
          <w:sz w:val="24"/>
          <w:szCs w:val="24"/>
        </w:rPr>
        <w:t>.</w:t>
      </w:r>
    </w:p>
    <w:p w:rsidR="000A62BC" w:rsidRPr="00403F1F" w:rsidRDefault="000A62BC" w:rsidP="000A65BA">
      <w:pPr>
        <w:spacing w:after="0" w:line="240" w:lineRule="auto"/>
        <w:jc w:val="both"/>
        <w:rPr>
          <w:rFonts w:ascii="Arial" w:hAnsi="Arial" w:cs="Arial"/>
          <w:sz w:val="24"/>
          <w:szCs w:val="24"/>
        </w:rPr>
      </w:pPr>
    </w:p>
    <w:p w:rsidR="00166A7C" w:rsidRDefault="000A62BC" w:rsidP="000A65BA">
      <w:pPr>
        <w:spacing w:after="0" w:line="240" w:lineRule="auto"/>
        <w:jc w:val="both"/>
        <w:rPr>
          <w:rFonts w:ascii="Arial" w:hAnsi="Arial" w:cs="Arial"/>
          <w:b/>
          <w:bCs/>
          <w:i/>
          <w:sz w:val="24"/>
          <w:szCs w:val="24"/>
        </w:rPr>
      </w:pPr>
      <w:r w:rsidRPr="0086225D">
        <w:rPr>
          <w:rFonts w:ascii="Arial" w:hAnsi="Arial" w:cs="Arial"/>
          <w:b/>
          <w:bCs/>
          <w:i/>
          <w:sz w:val="24"/>
          <w:szCs w:val="24"/>
        </w:rPr>
        <w:t xml:space="preserve">The AGM approved the Annual Report of the Executive Committee. </w:t>
      </w:r>
    </w:p>
    <w:p w:rsidR="00A65D52" w:rsidRDefault="00A65D52" w:rsidP="000A65BA">
      <w:pPr>
        <w:spacing w:after="0" w:line="240" w:lineRule="auto"/>
        <w:jc w:val="both"/>
        <w:rPr>
          <w:rFonts w:ascii="Arial" w:hAnsi="Arial" w:cs="Arial"/>
          <w:b/>
          <w:bCs/>
          <w:sz w:val="24"/>
          <w:szCs w:val="24"/>
        </w:rPr>
      </w:pPr>
    </w:p>
    <w:p w:rsidR="006A57CB" w:rsidRPr="0086225D" w:rsidRDefault="006A57CB" w:rsidP="000A65BA">
      <w:pPr>
        <w:spacing w:after="0" w:line="240" w:lineRule="auto"/>
        <w:jc w:val="both"/>
        <w:rPr>
          <w:rFonts w:ascii="Arial" w:eastAsia="Times New Roman" w:hAnsi="Arial" w:cs="Arial"/>
          <w:b/>
          <w:i/>
          <w:iCs/>
          <w:color w:val="222222"/>
          <w:sz w:val="24"/>
          <w:szCs w:val="24"/>
        </w:rPr>
      </w:pPr>
      <w:r w:rsidRPr="0086225D">
        <w:rPr>
          <w:rFonts w:ascii="Arial" w:eastAsia="Times New Roman" w:hAnsi="Arial" w:cs="Arial"/>
          <w:b/>
          <w:i/>
          <w:iCs/>
          <w:color w:val="222222"/>
          <w:sz w:val="24"/>
          <w:szCs w:val="24"/>
        </w:rPr>
        <w:t xml:space="preserve">A technical </w:t>
      </w:r>
      <w:r w:rsidR="000A62BC" w:rsidRPr="0086225D">
        <w:rPr>
          <w:rFonts w:ascii="Arial" w:eastAsia="Times New Roman" w:hAnsi="Arial" w:cs="Arial"/>
          <w:b/>
          <w:i/>
          <w:iCs/>
          <w:color w:val="222222"/>
          <w:sz w:val="24"/>
          <w:szCs w:val="24"/>
        </w:rPr>
        <w:t>orientation will be organized soon for members on using the Website</w:t>
      </w:r>
      <w:r w:rsidR="00574C34" w:rsidRPr="0086225D">
        <w:rPr>
          <w:rFonts w:ascii="Arial" w:eastAsia="Times New Roman" w:hAnsi="Arial" w:cs="Arial"/>
          <w:b/>
          <w:i/>
          <w:iCs/>
          <w:color w:val="222222"/>
          <w:sz w:val="24"/>
          <w:szCs w:val="24"/>
        </w:rPr>
        <w:t>.</w:t>
      </w:r>
    </w:p>
    <w:p w:rsidR="00247D6A" w:rsidRPr="00403F1F" w:rsidRDefault="00247D6A" w:rsidP="000A65BA">
      <w:pPr>
        <w:spacing w:after="0" w:line="240" w:lineRule="auto"/>
        <w:jc w:val="both"/>
        <w:textAlignment w:val="baseline"/>
        <w:rPr>
          <w:rFonts w:ascii="Arial" w:eastAsia="Times New Roman" w:hAnsi="Arial" w:cs="Arial"/>
          <w:b/>
          <w:color w:val="000000"/>
          <w:sz w:val="24"/>
          <w:szCs w:val="24"/>
        </w:rPr>
      </w:pPr>
    </w:p>
    <w:p w:rsidR="00517A47" w:rsidRPr="00403F1F" w:rsidRDefault="00EB40DC" w:rsidP="000A65BA">
      <w:pPr>
        <w:spacing w:after="0" w:line="240" w:lineRule="auto"/>
        <w:jc w:val="both"/>
        <w:textAlignment w:val="baseline"/>
        <w:rPr>
          <w:rFonts w:ascii="Arial" w:eastAsia="Times New Roman" w:hAnsi="Arial" w:cs="Arial"/>
          <w:b/>
          <w:color w:val="000000"/>
          <w:sz w:val="24"/>
          <w:szCs w:val="24"/>
          <w:u w:val="single"/>
        </w:rPr>
      </w:pPr>
      <w:r w:rsidRPr="00403F1F">
        <w:rPr>
          <w:rFonts w:ascii="Arial" w:eastAsia="Times New Roman" w:hAnsi="Arial" w:cs="Arial"/>
          <w:b/>
          <w:color w:val="000000"/>
          <w:sz w:val="24"/>
          <w:szCs w:val="24"/>
          <w:u w:val="single"/>
        </w:rPr>
        <w:t>Financial Stat</w:t>
      </w:r>
      <w:r w:rsidR="000A62BC" w:rsidRPr="00403F1F">
        <w:rPr>
          <w:rFonts w:ascii="Arial" w:eastAsia="Times New Roman" w:hAnsi="Arial" w:cs="Arial"/>
          <w:b/>
          <w:color w:val="000000"/>
          <w:sz w:val="24"/>
          <w:szCs w:val="24"/>
          <w:u w:val="single"/>
        </w:rPr>
        <w:t>ement</w:t>
      </w:r>
      <w:r w:rsidRPr="00403F1F">
        <w:rPr>
          <w:rFonts w:ascii="Arial" w:eastAsia="Times New Roman" w:hAnsi="Arial" w:cs="Arial"/>
          <w:b/>
          <w:color w:val="000000"/>
          <w:sz w:val="24"/>
          <w:szCs w:val="24"/>
          <w:u w:val="single"/>
        </w:rPr>
        <w:t xml:space="preserve"> </w:t>
      </w:r>
    </w:p>
    <w:p w:rsidR="00C73646" w:rsidRPr="00403F1F" w:rsidRDefault="00C73646" w:rsidP="000A65BA">
      <w:pPr>
        <w:spacing w:after="0" w:line="240" w:lineRule="auto"/>
        <w:jc w:val="both"/>
        <w:rPr>
          <w:rFonts w:ascii="Arial" w:hAnsi="Arial" w:cs="Arial"/>
          <w:sz w:val="24"/>
          <w:szCs w:val="24"/>
        </w:rPr>
      </w:pPr>
    </w:p>
    <w:p w:rsidR="00403F1F" w:rsidRDefault="003A3178" w:rsidP="000A65BA">
      <w:pPr>
        <w:spacing w:after="0" w:line="240" w:lineRule="auto"/>
        <w:jc w:val="both"/>
        <w:rPr>
          <w:rFonts w:ascii="Arial" w:hAnsi="Arial" w:cs="Arial"/>
          <w:sz w:val="24"/>
          <w:szCs w:val="24"/>
        </w:rPr>
      </w:pPr>
      <w:r>
        <w:rPr>
          <w:rFonts w:ascii="Arial" w:hAnsi="Arial" w:cs="Arial"/>
          <w:sz w:val="24"/>
          <w:szCs w:val="24"/>
        </w:rPr>
        <w:t xml:space="preserve">Treasurer of FIPMO </w:t>
      </w:r>
      <w:r w:rsidR="00EB40DC" w:rsidRPr="00403F1F">
        <w:rPr>
          <w:rFonts w:ascii="Arial" w:hAnsi="Arial" w:cs="Arial"/>
          <w:sz w:val="24"/>
          <w:szCs w:val="24"/>
        </w:rPr>
        <w:t xml:space="preserve">Mr. Narendra Shrestha </w:t>
      </w:r>
      <w:r w:rsidR="000A62BC" w:rsidRPr="00403F1F">
        <w:rPr>
          <w:rFonts w:ascii="Arial" w:hAnsi="Arial" w:cs="Arial"/>
          <w:sz w:val="24"/>
          <w:szCs w:val="24"/>
        </w:rPr>
        <w:t xml:space="preserve">submitted the audited financial statement to the AGM. </w:t>
      </w:r>
      <w:r w:rsidR="0046348B" w:rsidRPr="00403F1F">
        <w:rPr>
          <w:rFonts w:ascii="Arial" w:hAnsi="Arial" w:cs="Arial"/>
          <w:sz w:val="24"/>
          <w:szCs w:val="24"/>
        </w:rPr>
        <w:t xml:space="preserve"> In brief, FIPMO had</w:t>
      </w:r>
      <w:r>
        <w:rPr>
          <w:rFonts w:ascii="Arial" w:hAnsi="Arial" w:cs="Arial"/>
          <w:sz w:val="24"/>
          <w:szCs w:val="24"/>
        </w:rPr>
        <w:t xml:space="preserve"> a</w:t>
      </w:r>
      <w:r w:rsidR="0046348B" w:rsidRPr="00403F1F">
        <w:rPr>
          <w:rFonts w:ascii="Arial" w:hAnsi="Arial" w:cs="Arial"/>
          <w:sz w:val="24"/>
          <w:szCs w:val="24"/>
        </w:rPr>
        <w:t xml:space="preserve"> total income of 549,480 (consisting of annual membership 140,000; contribution for special projects 200,000 and interest income of 209,480). Likewise, total expenses were 370,179 (consisting of special projects of 240,000 and administrative and other expenses of 130,179), leaving a net surplus of 179,301 for the year. The total balance of the general fund at the end of the year was 655,715 (consisting of the net surplus of the year and the balance of 476,414 from the previous year). </w:t>
      </w:r>
    </w:p>
    <w:p w:rsidR="00403F1F" w:rsidRDefault="00403F1F" w:rsidP="000A65BA">
      <w:pPr>
        <w:spacing w:after="0" w:line="240" w:lineRule="auto"/>
        <w:jc w:val="both"/>
        <w:rPr>
          <w:rFonts w:ascii="Arial" w:hAnsi="Arial" w:cs="Arial"/>
          <w:sz w:val="24"/>
          <w:szCs w:val="24"/>
        </w:rPr>
      </w:pPr>
    </w:p>
    <w:p w:rsidR="00AE5390" w:rsidRPr="00403F1F" w:rsidRDefault="00AE5390" w:rsidP="000A65BA">
      <w:pPr>
        <w:spacing w:after="0" w:line="240" w:lineRule="auto"/>
        <w:jc w:val="both"/>
        <w:rPr>
          <w:rFonts w:ascii="Arial" w:hAnsi="Arial" w:cs="Arial"/>
          <w:sz w:val="24"/>
          <w:szCs w:val="24"/>
        </w:rPr>
      </w:pPr>
      <w:r w:rsidRPr="00403F1F">
        <w:rPr>
          <w:rFonts w:ascii="Arial" w:hAnsi="Arial" w:cs="Arial"/>
          <w:sz w:val="24"/>
          <w:szCs w:val="24"/>
        </w:rPr>
        <w:t>In addition to the general fund, FIPMO has a capital fund of 17</w:t>
      </w:r>
      <w:proofErr w:type="gramStart"/>
      <w:r w:rsidRPr="00403F1F">
        <w:rPr>
          <w:rFonts w:ascii="Arial" w:hAnsi="Arial" w:cs="Arial"/>
          <w:sz w:val="24"/>
          <w:szCs w:val="24"/>
        </w:rPr>
        <w:t>,00,000</w:t>
      </w:r>
      <w:proofErr w:type="gramEnd"/>
      <w:r w:rsidRPr="00403F1F">
        <w:rPr>
          <w:rFonts w:ascii="Arial" w:hAnsi="Arial" w:cs="Arial"/>
          <w:sz w:val="24"/>
          <w:szCs w:val="24"/>
        </w:rPr>
        <w:t>,</w:t>
      </w:r>
      <w:r w:rsidR="003A3178">
        <w:rPr>
          <w:rFonts w:ascii="Arial" w:hAnsi="Arial" w:cs="Arial"/>
          <w:sz w:val="24"/>
          <w:szCs w:val="24"/>
        </w:rPr>
        <w:t xml:space="preserve"> generated</w:t>
      </w:r>
      <w:r w:rsidRPr="00403F1F">
        <w:rPr>
          <w:rFonts w:ascii="Arial" w:hAnsi="Arial" w:cs="Arial"/>
          <w:sz w:val="24"/>
          <w:szCs w:val="24"/>
        </w:rPr>
        <w:t xml:space="preserve"> from the membership fees of life members.  Also, FIPMO has placed the capital fund and 400,000 of the general fund i</w:t>
      </w:r>
      <w:r w:rsidR="00403F1F">
        <w:rPr>
          <w:rFonts w:ascii="Arial" w:hAnsi="Arial" w:cs="Arial"/>
          <w:sz w:val="24"/>
          <w:szCs w:val="24"/>
        </w:rPr>
        <w:t>n</w:t>
      </w:r>
      <w:r w:rsidRPr="00403F1F">
        <w:rPr>
          <w:rFonts w:ascii="Arial" w:hAnsi="Arial" w:cs="Arial"/>
          <w:sz w:val="24"/>
          <w:szCs w:val="24"/>
        </w:rPr>
        <w:t xml:space="preserve"> fixed deposit accounts.</w:t>
      </w:r>
    </w:p>
    <w:p w:rsidR="00AE5390" w:rsidRPr="00403F1F" w:rsidRDefault="00AE5390" w:rsidP="000A65BA">
      <w:pPr>
        <w:spacing w:after="0" w:line="240" w:lineRule="auto"/>
        <w:jc w:val="both"/>
        <w:rPr>
          <w:rFonts w:ascii="Arial" w:hAnsi="Arial" w:cs="Arial"/>
          <w:sz w:val="24"/>
          <w:szCs w:val="24"/>
        </w:rPr>
      </w:pPr>
    </w:p>
    <w:p w:rsidR="004F45F8" w:rsidRPr="00403F1F" w:rsidRDefault="00EB40DC" w:rsidP="000A65BA">
      <w:pPr>
        <w:spacing w:after="0" w:line="240" w:lineRule="auto"/>
        <w:jc w:val="both"/>
        <w:rPr>
          <w:rFonts w:ascii="Arial" w:hAnsi="Arial" w:cs="Arial"/>
          <w:sz w:val="24"/>
          <w:szCs w:val="24"/>
        </w:rPr>
      </w:pPr>
      <w:r w:rsidRPr="00403F1F">
        <w:rPr>
          <w:rFonts w:ascii="Arial" w:hAnsi="Arial" w:cs="Arial"/>
          <w:sz w:val="24"/>
          <w:szCs w:val="24"/>
        </w:rPr>
        <w:t xml:space="preserve">In </w:t>
      </w:r>
      <w:r w:rsidR="004F45F8" w:rsidRPr="00403F1F">
        <w:rPr>
          <w:rFonts w:ascii="Arial" w:hAnsi="Arial" w:cs="Arial"/>
          <w:sz w:val="24"/>
          <w:szCs w:val="24"/>
        </w:rPr>
        <w:t>summary</w:t>
      </w:r>
      <w:r w:rsidRPr="00403F1F">
        <w:rPr>
          <w:rFonts w:ascii="Arial" w:hAnsi="Arial" w:cs="Arial"/>
          <w:sz w:val="24"/>
          <w:szCs w:val="24"/>
        </w:rPr>
        <w:t>, FIPMO’s financial si</w:t>
      </w:r>
      <w:r w:rsidR="00FF7D4D" w:rsidRPr="00403F1F">
        <w:rPr>
          <w:rFonts w:ascii="Arial" w:hAnsi="Arial" w:cs="Arial"/>
          <w:sz w:val="24"/>
          <w:szCs w:val="24"/>
        </w:rPr>
        <w:t xml:space="preserve">tuation is </w:t>
      </w:r>
      <w:r w:rsidR="004F45F8" w:rsidRPr="00403F1F">
        <w:rPr>
          <w:rFonts w:ascii="Arial" w:hAnsi="Arial" w:cs="Arial"/>
          <w:sz w:val="24"/>
          <w:szCs w:val="24"/>
        </w:rPr>
        <w:t xml:space="preserve">very strong, </w:t>
      </w:r>
      <w:r w:rsidR="00FF7D4D" w:rsidRPr="00403F1F">
        <w:rPr>
          <w:rFonts w:ascii="Arial" w:hAnsi="Arial" w:cs="Arial"/>
          <w:sz w:val="24"/>
          <w:szCs w:val="24"/>
        </w:rPr>
        <w:t xml:space="preserve">and </w:t>
      </w:r>
      <w:r w:rsidR="003A3178">
        <w:rPr>
          <w:rFonts w:ascii="Arial" w:hAnsi="Arial" w:cs="Arial"/>
          <w:sz w:val="24"/>
          <w:szCs w:val="24"/>
        </w:rPr>
        <w:t xml:space="preserve">it </w:t>
      </w:r>
      <w:r w:rsidR="00FF7D4D" w:rsidRPr="00403F1F">
        <w:rPr>
          <w:rFonts w:ascii="Arial" w:hAnsi="Arial" w:cs="Arial"/>
          <w:sz w:val="24"/>
          <w:szCs w:val="24"/>
        </w:rPr>
        <w:t xml:space="preserve">could be </w:t>
      </w:r>
      <w:r w:rsidR="004F45F8" w:rsidRPr="00403F1F">
        <w:rPr>
          <w:rFonts w:ascii="Arial" w:hAnsi="Arial" w:cs="Arial"/>
          <w:sz w:val="24"/>
          <w:szCs w:val="24"/>
        </w:rPr>
        <w:t xml:space="preserve">even </w:t>
      </w:r>
      <w:r w:rsidR="00FF7D4D" w:rsidRPr="00403F1F">
        <w:rPr>
          <w:rFonts w:ascii="Arial" w:hAnsi="Arial" w:cs="Arial"/>
          <w:sz w:val="24"/>
          <w:szCs w:val="24"/>
        </w:rPr>
        <w:t>better w</w:t>
      </w:r>
      <w:r w:rsidR="004F45F8" w:rsidRPr="00403F1F">
        <w:rPr>
          <w:rFonts w:ascii="Arial" w:hAnsi="Arial" w:cs="Arial"/>
          <w:sz w:val="24"/>
          <w:szCs w:val="24"/>
        </w:rPr>
        <w:t>hen the subscription of members is up-to-date.</w:t>
      </w:r>
    </w:p>
    <w:p w:rsidR="001B1C76" w:rsidRPr="00403F1F" w:rsidRDefault="001B1C76" w:rsidP="000A65BA">
      <w:pPr>
        <w:spacing w:after="0" w:line="240" w:lineRule="auto"/>
        <w:jc w:val="both"/>
        <w:rPr>
          <w:rFonts w:ascii="Arial" w:hAnsi="Arial" w:cs="Arial"/>
          <w:sz w:val="24"/>
          <w:szCs w:val="24"/>
        </w:rPr>
      </w:pPr>
    </w:p>
    <w:p w:rsidR="004F45F8" w:rsidRPr="0086225D" w:rsidRDefault="004F45F8" w:rsidP="000A65BA">
      <w:pPr>
        <w:spacing w:after="0" w:line="240" w:lineRule="auto"/>
        <w:jc w:val="both"/>
        <w:rPr>
          <w:rFonts w:ascii="Arial" w:hAnsi="Arial" w:cs="Arial"/>
          <w:b/>
          <w:i/>
          <w:sz w:val="24"/>
          <w:szCs w:val="24"/>
        </w:rPr>
      </w:pPr>
      <w:r w:rsidRPr="0086225D">
        <w:rPr>
          <w:rFonts w:ascii="Arial" w:hAnsi="Arial" w:cs="Arial"/>
          <w:b/>
          <w:i/>
          <w:sz w:val="24"/>
          <w:szCs w:val="24"/>
        </w:rPr>
        <w:lastRenderedPageBreak/>
        <w:t>The financial statement was approved by the AGM.</w:t>
      </w:r>
    </w:p>
    <w:p w:rsidR="00166A7C" w:rsidRPr="00403F1F" w:rsidRDefault="00166A7C" w:rsidP="000A65BA">
      <w:pPr>
        <w:spacing w:after="0" w:line="240" w:lineRule="auto"/>
        <w:jc w:val="both"/>
        <w:rPr>
          <w:rFonts w:ascii="Arial" w:hAnsi="Arial" w:cs="Arial"/>
          <w:b/>
          <w:sz w:val="24"/>
          <w:szCs w:val="24"/>
        </w:rPr>
      </w:pPr>
    </w:p>
    <w:p w:rsidR="001B1C76" w:rsidRPr="00403F1F" w:rsidRDefault="00DB3677" w:rsidP="000A65BA">
      <w:pPr>
        <w:spacing w:after="0" w:line="240" w:lineRule="auto"/>
        <w:jc w:val="both"/>
        <w:rPr>
          <w:rFonts w:ascii="Arial" w:hAnsi="Arial" w:cs="Arial"/>
          <w:b/>
          <w:sz w:val="24"/>
          <w:szCs w:val="24"/>
          <w:u w:val="single"/>
        </w:rPr>
      </w:pPr>
      <w:r w:rsidRPr="00403F1F">
        <w:rPr>
          <w:rFonts w:ascii="Arial" w:hAnsi="Arial" w:cs="Arial"/>
          <w:b/>
          <w:sz w:val="24"/>
          <w:szCs w:val="24"/>
          <w:u w:val="single"/>
        </w:rPr>
        <w:t>Audit Report</w:t>
      </w:r>
    </w:p>
    <w:p w:rsidR="00DB3677" w:rsidRPr="00403F1F" w:rsidRDefault="00DB3677" w:rsidP="000A65BA">
      <w:pPr>
        <w:spacing w:after="0" w:line="240" w:lineRule="auto"/>
        <w:jc w:val="both"/>
        <w:rPr>
          <w:rFonts w:ascii="Arial" w:hAnsi="Arial" w:cs="Arial"/>
          <w:sz w:val="24"/>
          <w:szCs w:val="24"/>
        </w:rPr>
      </w:pPr>
    </w:p>
    <w:p w:rsidR="00DB3677" w:rsidRPr="00403F1F" w:rsidRDefault="00DB3677" w:rsidP="000A65BA">
      <w:pPr>
        <w:spacing w:after="0" w:line="240" w:lineRule="auto"/>
        <w:jc w:val="both"/>
        <w:rPr>
          <w:rFonts w:ascii="Arial" w:hAnsi="Arial" w:cs="Arial"/>
          <w:sz w:val="24"/>
          <w:szCs w:val="24"/>
        </w:rPr>
      </w:pPr>
      <w:r w:rsidRPr="00403F1F">
        <w:rPr>
          <w:rFonts w:ascii="Arial" w:hAnsi="Arial" w:cs="Arial"/>
          <w:sz w:val="24"/>
          <w:szCs w:val="24"/>
        </w:rPr>
        <w:t xml:space="preserve">The Chair placed the Audit Report for approval by the AGM. The Auditor Mr. </w:t>
      </w:r>
      <w:proofErr w:type="spellStart"/>
      <w:r w:rsidRPr="00403F1F">
        <w:rPr>
          <w:rFonts w:ascii="Arial" w:hAnsi="Arial" w:cs="Arial"/>
          <w:sz w:val="24"/>
          <w:szCs w:val="24"/>
        </w:rPr>
        <w:t>Janak</w:t>
      </w:r>
      <w:proofErr w:type="spellEnd"/>
      <w:r w:rsidRPr="00403F1F">
        <w:rPr>
          <w:rFonts w:ascii="Arial" w:hAnsi="Arial" w:cs="Arial"/>
          <w:sz w:val="24"/>
          <w:szCs w:val="24"/>
        </w:rPr>
        <w:t xml:space="preserve"> </w:t>
      </w:r>
      <w:proofErr w:type="spellStart"/>
      <w:r w:rsidRPr="00403F1F">
        <w:rPr>
          <w:rFonts w:ascii="Arial" w:hAnsi="Arial" w:cs="Arial"/>
          <w:sz w:val="24"/>
          <w:szCs w:val="24"/>
        </w:rPr>
        <w:t>Tamang</w:t>
      </w:r>
      <w:proofErr w:type="spellEnd"/>
      <w:r w:rsidRPr="00403F1F">
        <w:rPr>
          <w:rFonts w:ascii="Arial" w:hAnsi="Arial" w:cs="Arial"/>
          <w:sz w:val="24"/>
          <w:szCs w:val="24"/>
        </w:rPr>
        <w:t xml:space="preserve"> was not able to join the meeting, but the report was unqualified. </w:t>
      </w:r>
    </w:p>
    <w:p w:rsidR="00DB3677" w:rsidRPr="00403F1F" w:rsidRDefault="00DB3677" w:rsidP="000A65BA">
      <w:pPr>
        <w:spacing w:after="0" w:line="240" w:lineRule="auto"/>
        <w:jc w:val="both"/>
        <w:rPr>
          <w:rFonts w:ascii="Arial" w:hAnsi="Arial" w:cs="Arial"/>
          <w:sz w:val="24"/>
          <w:szCs w:val="24"/>
        </w:rPr>
      </w:pPr>
    </w:p>
    <w:p w:rsidR="00DB3677" w:rsidRPr="0086225D" w:rsidRDefault="00DB3677" w:rsidP="000A65BA">
      <w:pPr>
        <w:spacing w:after="0" w:line="240" w:lineRule="auto"/>
        <w:jc w:val="both"/>
        <w:rPr>
          <w:rFonts w:ascii="Arial" w:hAnsi="Arial" w:cs="Arial"/>
          <w:b/>
          <w:bCs/>
          <w:i/>
          <w:sz w:val="24"/>
          <w:szCs w:val="24"/>
        </w:rPr>
      </w:pPr>
      <w:r w:rsidRPr="0086225D">
        <w:rPr>
          <w:rFonts w:ascii="Arial" w:hAnsi="Arial" w:cs="Arial"/>
          <w:b/>
          <w:bCs/>
          <w:i/>
          <w:sz w:val="24"/>
          <w:szCs w:val="24"/>
        </w:rPr>
        <w:t>The Audit Report was approved by the AGM.</w:t>
      </w:r>
    </w:p>
    <w:p w:rsidR="00DB3677" w:rsidRPr="00403F1F" w:rsidRDefault="00DB3677" w:rsidP="000A65BA">
      <w:pPr>
        <w:spacing w:after="0" w:line="240" w:lineRule="auto"/>
        <w:jc w:val="both"/>
        <w:rPr>
          <w:rFonts w:ascii="Arial" w:hAnsi="Arial" w:cs="Arial"/>
          <w:sz w:val="24"/>
          <w:szCs w:val="24"/>
        </w:rPr>
      </w:pPr>
    </w:p>
    <w:p w:rsidR="00AD5D8B" w:rsidRPr="00403F1F" w:rsidRDefault="00DB3677" w:rsidP="000A65BA">
      <w:pPr>
        <w:spacing w:after="0" w:line="240" w:lineRule="auto"/>
        <w:jc w:val="both"/>
        <w:rPr>
          <w:rFonts w:ascii="Arial" w:hAnsi="Arial" w:cs="Arial"/>
          <w:b/>
          <w:bCs/>
          <w:sz w:val="24"/>
          <w:szCs w:val="24"/>
          <w:u w:val="single"/>
        </w:rPr>
      </w:pPr>
      <w:r w:rsidRPr="00403F1F">
        <w:rPr>
          <w:rFonts w:ascii="Arial" w:hAnsi="Arial" w:cs="Arial"/>
          <w:b/>
          <w:bCs/>
          <w:sz w:val="24"/>
          <w:szCs w:val="24"/>
          <w:u w:val="single"/>
        </w:rPr>
        <w:t>Appointment of the Auditor</w:t>
      </w:r>
    </w:p>
    <w:p w:rsidR="00DB3677" w:rsidRPr="00403F1F" w:rsidRDefault="00DB3677" w:rsidP="000A65BA">
      <w:pPr>
        <w:spacing w:after="0" w:line="240" w:lineRule="auto"/>
        <w:jc w:val="both"/>
        <w:rPr>
          <w:rFonts w:ascii="Arial" w:hAnsi="Arial" w:cs="Arial"/>
          <w:b/>
          <w:i/>
          <w:sz w:val="24"/>
          <w:szCs w:val="24"/>
        </w:rPr>
      </w:pPr>
    </w:p>
    <w:p w:rsidR="00DB3677" w:rsidRPr="00403F1F" w:rsidRDefault="00DB3677" w:rsidP="000A65BA">
      <w:pPr>
        <w:spacing w:after="0" w:line="240" w:lineRule="auto"/>
        <w:jc w:val="both"/>
        <w:rPr>
          <w:rFonts w:ascii="Arial" w:hAnsi="Arial" w:cs="Arial"/>
          <w:bCs/>
          <w:iCs/>
          <w:sz w:val="24"/>
          <w:szCs w:val="24"/>
        </w:rPr>
      </w:pPr>
      <w:r w:rsidRPr="00403F1F">
        <w:rPr>
          <w:rFonts w:ascii="Arial" w:hAnsi="Arial" w:cs="Arial"/>
          <w:bCs/>
          <w:iCs/>
          <w:sz w:val="24"/>
          <w:szCs w:val="24"/>
        </w:rPr>
        <w:t xml:space="preserve">The Executive Committee proposed the appointment of Mr. </w:t>
      </w:r>
      <w:proofErr w:type="spellStart"/>
      <w:r w:rsidRPr="00403F1F">
        <w:rPr>
          <w:rFonts w:ascii="Arial" w:hAnsi="Arial" w:cs="Arial"/>
          <w:bCs/>
          <w:iCs/>
          <w:sz w:val="24"/>
          <w:szCs w:val="24"/>
        </w:rPr>
        <w:t>Janak</w:t>
      </w:r>
      <w:proofErr w:type="spellEnd"/>
      <w:r w:rsidRPr="00403F1F">
        <w:rPr>
          <w:rFonts w:ascii="Arial" w:hAnsi="Arial" w:cs="Arial"/>
          <w:bCs/>
          <w:iCs/>
          <w:sz w:val="24"/>
          <w:szCs w:val="24"/>
        </w:rPr>
        <w:t xml:space="preserve"> </w:t>
      </w:r>
      <w:proofErr w:type="spellStart"/>
      <w:r w:rsidRPr="00403F1F">
        <w:rPr>
          <w:rFonts w:ascii="Arial" w:hAnsi="Arial" w:cs="Arial"/>
          <w:bCs/>
          <w:iCs/>
          <w:sz w:val="24"/>
          <w:szCs w:val="24"/>
        </w:rPr>
        <w:t>Tamang</w:t>
      </w:r>
      <w:proofErr w:type="spellEnd"/>
      <w:r w:rsidRPr="00403F1F">
        <w:rPr>
          <w:rFonts w:ascii="Arial" w:hAnsi="Arial" w:cs="Arial"/>
          <w:bCs/>
          <w:iCs/>
          <w:sz w:val="24"/>
          <w:szCs w:val="24"/>
        </w:rPr>
        <w:t xml:space="preserve"> for the second year</w:t>
      </w:r>
      <w:r w:rsidR="00233607" w:rsidRPr="00403F1F">
        <w:rPr>
          <w:rFonts w:ascii="Arial" w:hAnsi="Arial" w:cs="Arial"/>
          <w:bCs/>
          <w:iCs/>
          <w:sz w:val="24"/>
          <w:szCs w:val="24"/>
        </w:rPr>
        <w:t xml:space="preserve"> (2077-</w:t>
      </w:r>
      <w:r w:rsidR="000E7A57">
        <w:rPr>
          <w:rFonts w:ascii="Arial" w:hAnsi="Arial" w:cs="Arial"/>
          <w:bCs/>
          <w:iCs/>
          <w:sz w:val="24"/>
          <w:szCs w:val="24"/>
        </w:rPr>
        <w:t>20</w:t>
      </w:r>
      <w:r w:rsidR="00233607" w:rsidRPr="00403F1F">
        <w:rPr>
          <w:rFonts w:ascii="Arial" w:hAnsi="Arial" w:cs="Arial"/>
          <w:bCs/>
          <w:iCs/>
          <w:sz w:val="24"/>
          <w:szCs w:val="24"/>
        </w:rPr>
        <w:t>78)</w:t>
      </w:r>
      <w:r w:rsidRPr="00403F1F">
        <w:rPr>
          <w:rFonts w:ascii="Arial" w:hAnsi="Arial" w:cs="Arial"/>
          <w:bCs/>
          <w:iCs/>
          <w:sz w:val="24"/>
          <w:szCs w:val="24"/>
        </w:rPr>
        <w:t xml:space="preserve"> and fix the fees at 10,000.</w:t>
      </w:r>
    </w:p>
    <w:p w:rsidR="00DB3677" w:rsidRPr="00403F1F" w:rsidRDefault="00DB3677" w:rsidP="000A65BA">
      <w:pPr>
        <w:spacing w:after="0" w:line="240" w:lineRule="auto"/>
        <w:jc w:val="both"/>
        <w:rPr>
          <w:rFonts w:ascii="Arial" w:hAnsi="Arial" w:cs="Arial"/>
          <w:b/>
          <w:i/>
          <w:sz w:val="24"/>
          <w:szCs w:val="24"/>
        </w:rPr>
      </w:pPr>
    </w:p>
    <w:p w:rsidR="00FF7D4D" w:rsidRPr="0086225D" w:rsidRDefault="00DB3677" w:rsidP="000A65BA">
      <w:pPr>
        <w:spacing w:after="0" w:line="240" w:lineRule="auto"/>
        <w:jc w:val="both"/>
        <w:rPr>
          <w:rFonts w:ascii="Arial" w:hAnsi="Arial" w:cs="Arial"/>
          <w:b/>
          <w:i/>
          <w:iCs/>
          <w:sz w:val="24"/>
          <w:szCs w:val="24"/>
        </w:rPr>
      </w:pPr>
      <w:r w:rsidRPr="0086225D">
        <w:rPr>
          <w:rFonts w:ascii="Arial" w:hAnsi="Arial" w:cs="Arial"/>
          <w:b/>
          <w:i/>
          <w:iCs/>
          <w:sz w:val="24"/>
          <w:szCs w:val="24"/>
        </w:rPr>
        <w:t xml:space="preserve">The AGM approved the </w:t>
      </w:r>
      <w:r w:rsidR="00656EDC" w:rsidRPr="0086225D">
        <w:rPr>
          <w:rFonts w:ascii="Arial" w:hAnsi="Arial" w:cs="Arial"/>
          <w:b/>
          <w:i/>
          <w:iCs/>
          <w:sz w:val="24"/>
          <w:szCs w:val="24"/>
        </w:rPr>
        <w:t xml:space="preserve">appointment of Auditors </w:t>
      </w:r>
      <w:proofErr w:type="spellStart"/>
      <w:r w:rsidR="00656EDC" w:rsidRPr="0086225D">
        <w:rPr>
          <w:rFonts w:ascii="Arial" w:hAnsi="Arial" w:cs="Arial"/>
          <w:b/>
          <w:i/>
          <w:iCs/>
          <w:sz w:val="24"/>
          <w:szCs w:val="24"/>
        </w:rPr>
        <w:t>Janak</w:t>
      </w:r>
      <w:proofErr w:type="spellEnd"/>
      <w:r w:rsidR="00656EDC" w:rsidRPr="0086225D">
        <w:rPr>
          <w:rFonts w:ascii="Arial" w:hAnsi="Arial" w:cs="Arial"/>
          <w:b/>
          <w:i/>
          <w:iCs/>
          <w:sz w:val="24"/>
          <w:szCs w:val="24"/>
        </w:rPr>
        <w:t xml:space="preserve"> </w:t>
      </w:r>
      <w:proofErr w:type="spellStart"/>
      <w:r w:rsidR="00656EDC" w:rsidRPr="0086225D">
        <w:rPr>
          <w:rFonts w:ascii="Arial" w:hAnsi="Arial" w:cs="Arial"/>
          <w:b/>
          <w:i/>
          <w:iCs/>
          <w:sz w:val="24"/>
          <w:szCs w:val="24"/>
        </w:rPr>
        <w:t>Tamang</w:t>
      </w:r>
      <w:proofErr w:type="spellEnd"/>
      <w:r w:rsidRPr="0086225D">
        <w:rPr>
          <w:rFonts w:ascii="Arial" w:hAnsi="Arial" w:cs="Arial"/>
          <w:b/>
          <w:i/>
          <w:iCs/>
          <w:sz w:val="24"/>
          <w:szCs w:val="24"/>
        </w:rPr>
        <w:t xml:space="preserve">, and fixed the fees of </w:t>
      </w:r>
      <w:proofErr w:type="spellStart"/>
      <w:r w:rsidR="00574C34" w:rsidRPr="0086225D">
        <w:rPr>
          <w:rFonts w:ascii="Arial" w:hAnsi="Arial" w:cs="Arial"/>
          <w:b/>
          <w:i/>
          <w:iCs/>
          <w:sz w:val="24"/>
          <w:szCs w:val="24"/>
        </w:rPr>
        <w:t>Rs</w:t>
      </w:r>
      <w:proofErr w:type="spellEnd"/>
      <w:r w:rsidR="00574C34" w:rsidRPr="0086225D">
        <w:rPr>
          <w:rFonts w:ascii="Arial" w:hAnsi="Arial" w:cs="Arial"/>
          <w:b/>
          <w:i/>
          <w:iCs/>
          <w:sz w:val="24"/>
          <w:szCs w:val="24"/>
        </w:rPr>
        <w:t xml:space="preserve">. </w:t>
      </w:r>
      <w:r w:rsidRPr="0086225D">
        <w:rPr>
          <w:rFonts w:ascii="Arial" w:hAnsi="Arial" w:cs="Arial"/>
          <w:b/>
          <w:i/>
          <w:iCs/>
          <w:sz w:val="24"/>
          <w:szCs w:val="24"/>
        </w:rPr>
        <w:t>10,000</w:t>
      </w:r>
      <w:r w:rsidR="00656EDC" w:rsidRPr="0086225D">
        <w:rPr>
          <w:rFonts w:ascii="Arial" w:hAnsi="Arial" w:cs="Arial"/>
          <w:b/>
          <w:i/>
          <w:iCs/>
          <w:sz w:val="24"/>
          <w:szCs w:val="24"/>
        </w:rPr>
        <w:t xml:space="preserve"> for financial year 2077 – 2078. </w:t>
      </w:r>
    </w:p>
    <w:p w:rsidR="00FF7D4D" w:rsidRPr="00D95C87" w:rsidRDefault="00FF7D4D" w:rsidP="000A65BA">
      <w:pPr>
        <w:spacing w:after="0" w:line="240" w:lineRule="auto"/>
        <w:jc w:val="both"/>
        <w:rPr>
          <w:rFonts w:ascii="Arial" w:hAnsi="Arial" w:cs="Arial"/>
          <w:iCs/>
          <w:sz w:val="24"/>
          <w:szCs w:val="24"/>
        </w:rPr>
      </w:pPr>
    </w:p>
    <w:p w:rsidR="000A62BC" w:rsidRPr="00403F1F" w:rsidRDefault="000A62BC" w:rsidP="000A65BA">
      <w:pPr>
        <w:spacing w:after="0" w:line="240" w:lineRule="auto"/>
        <w:jc w:val="both"/>
        <w:rPr>
          <w:rFonts w:ascii="Arial" w:hAnsi="Arial" w:cs="Arial"/>
          <w:sz w:val="24"/>
          <w:szCs w:val="24"/>
        </w:rPr>
      </w:pPr>
    </w:p>
    <w:p w:rsidR="000A62BC" w:rsidRPr="00D4431C" w:rsidRDefault="00D4431C" w:rsidP="000A65BA">
      <w:pPr>
        <w:spacing w:after="0" w:line="240" w:lineRule="auto"/>
        <w:jc w:val="both"/>
        <w:rPr>
          <w:rFonts w:ascii="Arial" w:hAnsi="Arial" w:cs="Arial"/>
          <w:b/>
          <w:bCs/>
          <w:sz w:val="24"/>
          <w:szCs w:val="24"/>
          <w:u w:val="single"/>
        </w:rPr>
      </w:pPr>
      <w:r w:rsidRPr="00D4431C">
        <w:rPr>
          <w:rFonts w:ascii="Arial" w:hAnsi="Arial" w:cs="Arial"/>
          <w:b/>
          <w:bCs/>
          <w:sz w:val="24"/>
          <w:szCs w:val="24"/>
          <w:u w:val="single"/>
        </w:rPr>
        <w:t xml:space="preserve">Current and Future </w:t>
      </w:r>
      <w:proofErr w:type="spellStart"/>
      <w:r w:rsidRPr="00D4431C">
        <w:rPr>
          <w:rFonts w:ascii="Arial" w:hAnsi="Arial" w:cs="Arial"/>
          <w:b/>
          <w:bCs/>
          <w:sz w:val="24"/>
          <w:szCs w:val="24"/>
          <w:u w:val="single"/>
        </w:rPr>
        <w:t>Programme</w:t>
      </w:r>
      <w:proofErr w:type="spellEnd"/>
    </w:p>
    <w:p w:rsidR="000A62BC" w:rsidRDefault="000A62BC" w:rsidP="000A65BA">
      <w:pPr>
        <w:spacing w:after="0" w:line="240" w:lineRule="auto"/>
        <w:jc w:val="both"/>
        <w:rPr>
          <w:rFonts w:ascii="Arial" w:hAnsi="Arial" w:cs="Arial"/>
          <w:sz w:val="24"/>
          <w:szCs w:val="24"/>
        </w:rPr>
      </w:pPr>
    </w:p>
    <w:p w:rsidR="00071309" w:rsidRDefault="00D4431C" w:rsidP="000A65BA">
      <w:pPr>
        <w:spacing w:after="0" w:line="240" w:lineRule="auto"/>
        <w:jc w:val="both"/>
        <w:rPr>
          <w:rFonts w:ascii="Arial" w:eastAsia="Times New Roman" w:hAnsi="Arial" w:cs="Arial"/>
          <w:color w:val="000000"/>
          <w:sz w:val="24"/>
          <w:szCs w:val="24"/>
        </w:rPr>
      </w:pPr>
      <w:r>
        <w:rPr>
          <w:rFonts w:ascii="Arial" w:hAnsi="Arial" w:cs="Arial"/>
          <w:sz w:val="24"/>
          <w:szCs w:val="24"/>
        </w:rPr>
        <w:t xml:space="preserve">Dr. </w:t>
      </w:r>
      <w:proofErr w:type="spellStart"/>
      <w:r>
        <w:rPr>
          <w:rFonts w:ascii="Arial" w:hAnsi="Arial" w:cs="Arial"/>
          <w:sz w:val="24"/>
          <w:szCs w:val="24"/>
        </w:rPr>
        <w:t>Surendra</w:t>
      </w:r>
      <w:proofErr w:type="spellEnd"/>
      <w:r>
        <w:rPr>
          <w:rFonts w:ascii="Arial" w:hAnsi="Arial" w:cs="Arial"/>
          <w:sz w:val="24"/>
          <w:szCs w:val="24"/>
        </w:rPr>
        <w:t xml:space="preserve"> </w:t>
      </w:r>
      <w:proofErr w:type="spellStart"/>
      <w:r>
        <w:rPr>
          <w:rFonts w:ascii="Arial" w:hAnsi="Arial" w:cs="Arial"/>
          <w:sz w:val="24"/>
          <w:szCs w:val="24"/>
        </w:rPr>
        <w:t>Panday</w:t>
      </w:r>
      <w:proofErr w:type="spellEnd"/>
      <w:r>
        <w:rPr>
          <w:rFonts w:ascii="Arial" w:hAnsi="Arial" w:cs="Arial"/>
          <w:sz w:val="24"/>
          <w:szCs w:val="24"/>
        </w:rPr>
        <w:t xml:space="preserve"> elaborated </w:t>
      </w:r>
      <w:r w:rsidR="000E7A57">
        <w:rPr>
          <w:rFonts w:ascii="Arial" w:hAnsi="Arial" w:cs="Arial"/>
          <w:sz w:val="24"/>
          <w:szCs w:val="24"/>
        </w:rPr>
        <w:t xml:space="preserve">about </w:t>
      </w:r>
      <w:r>
        <w:rPr>
          <w:rFonts w:ascii="Arial" w:hAnsi="Arial" w:cs="Arial"/>
          <w:sz w:val="24"/>
          <w:szCs w:val="24"/>
        </w:rPr>
        <w:t xml:space="preserve">the </w:t>
      </w:r>
      <w:r w:rsidR="000A62BC" w:rsidRPr="00D4431C">
        <w:rPr>
          <w:rFonts w:ascii="Arial" w:hAnsi="Arial" w:cs="Arial"/>
          <w:bCs/>
          <w:iCs/>
          <w:sz w:val="24"/>
          <w:szCs w:val="24"/>
        </w:rPr>
        <w:t xml:space="preserve">Revolving </w:t>
      </w:r>
      <w:proofErr w:type="gramStart"/>
      <w:r w:rsidR="000A62BC" w:rsidRPr="00D4431C">
        <w:rPr>
          <w:rFonts w:ascii="Arial" w:hAnsi="Arial" w:cs="Arial"/>
          <w:bCs/>
          <w:iCs/>
          <w:sz w:val="24"/>
          <w:szCs w:val="24"/>
        </w:rPr>
        <w:t>Fund  Income</w:t>
      </w:r>
      <w:proofErr w:type="gramEnd"/>
      <w:r w:rsidR="000A62BC" w:rsidRPr="00D4431C">
        <w:rPr>
          <w:rFonts w:ascii="Arial" w:hAnsi="Arial" w:cs="Arial"/>
          <w:bCs/>
          <w:iCs/>
          <w:sz w:val="24"/>
          <w:szCs w:val="24"/>
        </w:rPr>
        <w:t xml:space="preserve"> Generation </w:t>
      </w:r>
      <w:proofErr w:type="spellStart"/>
      <w:r w:rsidR="00071309">
        <w:rPr>
          <w:rFonts w:ascii="Arial" w:hAnsi="Arial" w:cs="Arial"/>
          <w:bCs/>
          <w:iCs/>
          <w:sz w:val="24"/>
          <w:szCs w:val="24"/>
        </w:rPr>
        <w:t>Prgram</w:t>
      </w:r>
      <w:proofErr w:type="spellEnd"/>
      <w:r w:rsidR="00071309">
        <w:rPr>
          <w:rFonts w:ascii="Arial" w:hAnsi="Arial" w:cs="Arial"/>
          <w:bCs/>
          <w:iCs/>
          <w:sz w:val="24"/>
          <w:szCs w:val="24"/>
        </w:rPr>
        <w:t xml:space="preserve"> for </w:t>
      </w:r>
      <w:proofErr w:type="spellStart"/>
      <w:r w:rsidR="00071309">
        <w:rPr>
          <w:rFonts w:ascii="Arial" w:hAnsi="Arial" w:cs="Arial"/>
          <w:bCs/>
          <w:iCs/>
          <w:sz w:val="24"/>
          <w:szCs w:val="24"/>
        </w:rPr>
        <w:t>woemen</w:t>
      </w:r>
      <w:proofErr w:type="spellEnd"/>
      <w:r w:rsidR="00071309">
        <w:rPr>
          <w:rFonts w:ascii="Arial" w:hAnsi="Arial" w:cs="Arial"/>
          <w:bCs/>
          <w:iCs/>
          <w:sz w:val="24"/>
          <w:szCs w:val="24"/>
        </w:rPr>
        <w:t xml:space="preserve"> </w:t>
      </w:r>
      <w:r w:rsidR="000A62BC" w:rsidRPr="00D4431C">
        <w:rPr>
          <w:rFonts w:ascii="Arial" w:hAnsi="Arial" w:cs="Arial"/>
          <w:bCs/>
          <w:iCs/>
          <w:sz w:val="24"/>
          <w:szCs w:val="24"/>
        </w:rPr>
        <w:t xml:space="preserve">in </w:t>
      </w:r>
      <w:proofErr w:type="spellStart"/>
      <w:r w:rsidR="000A62BC" w:rsidRPr="00D4431C">
        <w:rPr>
          <w:rFonts w:ascii="Arial" w:hAnsi="Arial" w:cs="Arial"/>
          <w:bCs/>
          <w:iCs/>
          <w:sz w:val="24"/>
          <w:szCs w:val="24"/>
        </w:rPr>
        <w:t>Daplung</w:t>
      </w:r>
      <w:proofErr w:type="spellEnd"/>
      <w:r w:rsidR="00071309">
        <w:rPr>
          <w:rFonts w:ascii="Arial" w:eastAsia="Times New Roman" w:hAnsi="Arial" w:cs="Arial"/>
          <w:color w:val="000000"/>
          <w:sz w:val="24"/>
          <w:szCs w:val="24"/>
        </w:rPr>
        <w:t xml:space="preserve">. </w:t>
      </w:r>
    </w:p>
    <w:p w:rsidR="000A62BC" w:rsidRPr="00403F1F" w:rsidRDefault="000A62BC" w:rsidP="000A65BA">
      <w:pPr>
        <w:spacing w:after="0" w:line="240" w:lineRule="auto"/>
        <w:jc w:val="both"/>
        <w:rPr>
          <w:rFonts w:ascii="Arial" w:eastAsia="Times New Roman" w:hAnsi="Arial" w:cs="Arial"/>
          <w:color w:val="000000"/>
          <w:sz w:val="24"/>
          <w:szCs w:val="24"/>
        </w:rPr>
      </w:pPr>
      <w:r w:rsidRPr="00403F1F">
        <w:rPr>
          <w:rFonts w:ascii="Arial" w:eastAsia="Times New Roman" w:hAnsi="Arial" w:cs="Arial"/>
          <w:color w:val="000000"/>
          <w:sz w:val="24"/>
          <w:szCs w:val="24"/>
        </w:rPr>
        <w:t xml:space="preserve">The </w:t>
      </w:r>
      <w:proofErr w:type="spellStart"/>
      <w:r w:rsidRPr="00403F1F">
        <w:rPr>
          <w:rFonts w:ascii="Arial" w:eastAsia="Times New Roman" w:hAnsi="Arial" w:cs="Arial"/>
          <w:color w:val="000000"/>
          <w:sz w:val="24"/>
          <w:szCs w:val="24"/>
        </w:rPr>
        <w:t>Daplung</w:t>
      </w:r>
      <w:proofErr w:type="spellEnd"/>
      <w:r w:rsidRPr="00403F1F">
        <w:rPr>
          <w:rFonts w:ascii="Arial" w:eastAsia="Times New Roman" w:hAnsi="Arial" w:cs="Arial"/>
          <w:color w:val="000000"/>
          <w:sz w:val="24"/>
          <w:szCs w:val="24"/>
        </w:rPr>
        <w:t xml:space="preserve"> project was initiated fo</w:t>
      </w:r>
      <w:r w:rsidR="00D4431C">
        <w:rPr>
          <w:rFonts w:ascii="Arial" w:eastAsia="Times New Roman" w:hAnsi="Arial" w:cs="Arial"/>
          <w:color w:val="000000"/>
          <w:sz w:val="24"/>
          <w:szCs w:val="24"/>
        </w:rPr>
        <w:t>u</w:t>
      </w:r>
      <w:r w:rsidRPr="00403F1F">
        <w:rPr>
          <w:rFonts w:ascii="Arial" w:eastAsia="Times New Roman" w:hAnsi="Arial" w:cs="Arial"/>
          <w:color w:val="000000"/>
          <w:sz w:val="24"/>
          <w:szCs w:val="24"/>
        </w:rPr>
        <w:t xml:space="preserve">r years </w:t>
      </w:r>
      <w:r w:rsidR="00D4431C">
        <w:rPr>
          <w:rFonts w:ascii="Arial" w:eastAsia="Times New Roman" w:hAnsi="Arial" w:cs="Arial"/>
          <w:color w:val="000000"/>
          <w:sz w:val="24"/>
          <w:szCs w:val="24"/>
        </w:rPr>
        <w:t xml:space="preserve">ago </w:t>
      </w:r>
      <w:r w:rsidRPr="00403F1F">
        <w:rPr>
          <w:rFonts w:ascii="Arial" w:eastAsia="Times New Roman" w:hAnsi="Arial" w:cs="Arial"/>
          <w:color w:val="000000"/>
          <w:sz w:val="24"/>
          <w:szCs w:val="24"/>
        </w:rPr>
        <w:t xml:space="preserve">and </w:t>
      </w:r>
      <w:r w:rsidR="000E7A57">
        <w:rPr>
          <w:rFonts w:ascii="Arial" w:eastAsia="Times New Roman" w:hAnsi="Arial" w:cs="Arial"/>
          <w:color w:val="000000"/>
          <w:sz w:val="24"/>
          <w:szCs w:val="24"/>
        </w:rPr>
        <w:t xml:space="preserve">it </w:t>
      </w:r>
      <w:r w:rsidRPr="00403F1F">
        <w:rPr>
          <w:rFonts w:ascii="Arial" w:eastAsia="Times New Roman" w:hAnsi="Arial" w:cs="Arial"/>
          <w:color w:val="000000"/>
          <w:sz w:val="24"/>
          <w:szCs w:val="24"/>
        </w:rPr>
        <w:t xml:space="preserve">will be mature in April 2021 or </w:t>
      </w:r>
      <w:proofErr w:type="spellStart"/>
      <w:r w:rsidRPr="00403F1F">
        <w:rPr>
          <w:rFonts w:ascii="Arial" w:eastAsia="Times New Roman" w:hAnsi="Arial" w:cs="Arial"/>
          <w:color w:val="000000"/>
          <w:sz w:val="24"/>
          <w:szCs w:val="24"/>
        </w:rPr>
        <w:t>Baishakh</w:t>
      </w:r>
      <w:proofErr w:type="spellEnd"/>
      <w:r w:rsidRPr="00403F1F">
        <w:rPr>
          <w:rFonts w:ascii="Arial" w:eastAsia="Times New Roman" w:hAnsi="Arial" w:cs="Arial"/>
          <w:color w:val="000000"/>
          <w:sz w:val="24"/>
          <w:szCs w:val="24"/>
        </w:rPr>
        <w:t xml:space="preserve"> 2078. A contribution of RS. 320,000 </w:t>
      </w:r>
      <w:r w:rsidR="00D90381">
        <w:rPr>
          <w:rFonts w:ascii="Arial" w:eastAsia="Times New Roman" w:hAnsi="Arial" w:cs="Arial"/>
          <w:color w:val="000000"/>
          <w:sz w:val="24"/>
          <w:szCs w:val="24"/>
        </w:rPr>
        <w:t>to</w:t>
      </w:r>
      <w:r w:rsidRPr="00403F1F">
        <w:rPr>
          <w:rFonts w:ascii="Arial" w:eastAsia="Times New Roman" w:hAnsi="Arial" w:cs="Arial"/>
          <w:color w:val="000000"/>
          <w:sz w:val="24"/>
          <w:szCs w:val="24"/>
        </w:rPr>
        <w:t xml:space="preserve"> </w:t>
      </w:r>
      <w:r w:rsidR="00D90381">
        <w:rPr>
          <w:rFonts w:ascii="Arial" w:eastAsia="Times New Roman" w:hAnsi="Arial" w:cs="Arial"/>
          <w:color w:val="000000"/>
          <w:sz w:val="24"/>
          <w:szCs w:val="24"/>
        </w:rPr>
        <w:t xml:space="preserve">four </w:t>
      </w:r>
      <w:r w:rsidRPr="00403F1F">
        <w:rPr>
          <w:rFonts w:ascii="Arial" w:eastAsia="Times New Roman" w:hAnsi="Arial" w:cs="Arial"/>
          <w:color w:val="000000"/>
          <w:sz w:val="24"/>
          <w:szCs w:val="24"/>
        </w:rPr>
        <w:t>groups of eight members</w:t>
      </w:r>
      <w:r w:rsidR="00D90381">
        <w:rPr>
          <w:rFonts w:ascii="Arial" w:eastAsia="Times New Roman" w:hAnsi="Arial" w:cs="Arial"/>
          <w:color w:val="000000"/>
          <w:sz w:val="24"/>
          <w:szCs w:val="24"/>
        </w:rPr>
        <w:t xml:space="preserve"> each</w:t>
      </w:r>
      <w:r w:rsidRPr="00403F1F">
        <w:rPr>
          <w:rFonts w:ascii="Arial" w:eastAsia="Times New Roman" w:hAnsi="Arial" w:cs="Arial"/>
          <w:color w:val="000000"/>
          <w:sz w:val="24"/>
          <w:szCs w:val="24"/>
        </w:rPr>
        <w:t xml:space="preserve">, has had a great effect in empowering and improving the status of poor village women. Dr. </w:t>
      </w:r>
      <w:proofErr w:type="spellStart"/>
      <w:r w:rsidRPr="00403F1F">
        <w:rPr>
          <w:rFonts w:ascii="Arial" w:eastAsia="Times New Roman" w:hAnsi="Arial" w:cs="Arial"/>
          <w:color w:val="000000"/>
          <w:sz w:val="24"/>
          <w:szCs w:val="24"/>
        </w:rPr>
        <w:t>Panday</w:t>
      </w:r>
      <w:proofErr w:type="spellEnd"/>
      <w:r w:rsidRPr="00403F1F">
        <w:rPr>
          <w:rFonts w:ascii="Arial" w:eastAsia="Times New Roman" w:hAnsi="Arial" w:cs="Arial"/>
          <w:color w:val="000000"/>
          <w:sz w:val="24"/>
          <w:szCs w:val="24"/>
        </w:rPr>
        <w:t xml:space="preserve"> encouraged FIPMO members to visit </w:t>
      </w:r>
      <w:proofErr w:type="spellStart"/>
      <w:r w:rsidRPr="00403F1F">
        <w:rPr>
          <w:rFonts w:ascii="Arial" w:eastAsia="Times New Roman" w:hAnsi="Arial" w:cs="Arial"/>
          <w:color w:val="000000"/>
          <w:sz w:val="24"/>
          <w:szCs w:val="24"/>
        </w:rPr>
        <w:t>Daplung</w:t>
      </w:r>
      <w:proofErr w:type="spellEnd"/>
      <w:r w:rsidRPr="00403F1F">
        <w:rPr>
          <w:rFonts w:ascii="Arial" w:eastAsia="Times New Roman" w:hAnsi="Arial" w:cs="Arial"/>
          <w:color w:val="000000"/>
          <w:sz w:val="24"/>
          <w:szCs w:val="24"/>
        </w:rPr>
        <w:t xml:space="preserve">. </w:t>
      </w:r>
    </w:p>
    <w:p w:rsidR="000A62BC" w:rsidRPr="00403F1F" w:rsidRDefault="000A62BC" w:rsidP="000A65BA">
      <w:pPr>
        <w:spacing w:after="0" w:line="240" w:lineRule="auto"/>
        <w:ind w:left="720"/>
        <w:jc w:val="both"/>
        <w:rPr>
          <w:rFonts w:ascii="Arial" w:eastAsia="Times New Roman" w:hAnsi="Arial" w:cs="Arial"/>
          <w:color w:val="000000"/>
          <w:sz w:val="24"/>
          <w:szCs w:val="24"/>
        </w:rPr>
      </w:pPr>
    </w:p>
    <w:p w:rsidR="00071309" w:rsidRDefault="00D90381" w:rsidP="000A65BA">
      <w:pPr>
        <w:spacing w:after="0" w:line="240" w:lineRule="auto"/>
        <w:jc w:val="both"/>
        <w:rPr>
          <w:rFonts w:ascii="Arial" w:eastAsia="Times New Roman" w:hAnsi="Arial" w:cs="Arial"/>
          <w:color w:val="000000"/>
          <w:sz w:val="24"/>
          <w:szCs w:val="24"/>
        </w:rPr>
      </w:pPr>
      <w:r w:rsidRPr="00D90381">
        <w:rPr>
          <w:rFonts w:ascii="Arial" w:eastAsia="Times New Roman" w:hAnsi="Arial" w:cs="Arial"/>
          <w:bCs/>
          <w:color w:val="000000"/>
          <w:sz w:val="24"/>
          <w:szCs w:val="24"/>
        </w:rPr>
        <w:t xml:space="preserve">Dr.  </w:t>
      </w:r>
      <w:proofErr w:type="spellStart"/>
      <w:proofErr w:type="gramStart"/>
      <w:r w:rsidRPr="00D90381">
        <w:rPr>
          <w:rFonts w:ascii="Arial" w:eastAsia="Times New Roman" w:hAnsi="Arial" w:cs="Arial"/>
          <w:bCs/>
          <w:color w:val="000000"/>
          <w:sz w:val="24"/>
          <w:szCs w:val="24"/>
        </w:rPr>
        <w:t>Panday</w:t>
      </w:r>
      <w:proofErr w:type="spellEnd"/>
      <w:r w:rsidRPr="00D90381">
        <w:rPr>
          <w:rFonts w:ascii="Arial" w:eastAsia="Times New Roman" w:hAnsi="Arial" w:cs="Arial"/>
          <w:bCs/>
          <w:color w:val="000000"/>
          <w:sz w:val="24"/>
          <w:szCs w:val="24"/>
        </w:rPr>
        <w:t xml:space="preserve"> then briefed on the </w:t>
      </w:r>
      <w:r w:rsidR="000A62BC" w:rsidRPr="00D90381">
        <w:rPr>
          <w:rFonts w:ascii="Arial" w:eastAsia="Times New Roman" w:hAnsi="Arial" w:cs="Arial"/>
          <w:bCs/>
          <w:color w:val="000000"/>
          <w:sz w:val="24"/>
          <w:szCs w:val="24"/>
        </w:rPr>
        <w:t xml:space="preserve">Self-help Shelter Repair and Maintenance Project </w:t>
      </w:r>
      <w:r w:rsidR="00071309">
        <w:rPr>
          <w:rFonts w:ascii="Arial" w:eastAsia="Times New Roman" w:hAnsi="Arial" w:cs="Arial"/>
          <w:bCs/>
          <w:color w:val="000000"/>
          <w:sz w:val="24"/>
          <w:szCs w:val="24"/>
        </w:rPr>
        <w:t xml:space="preserve">for </w:t>
      </w:r>
      <w:proofErr w:type="spellStart"/>
      <w:r w:rsidR="000A62BC" w:rsidRPr="00D90381">
        <w:rPr>
          <w:rFonts w:ascii="Arial" w:eastAsia="Times New Roman" w:hAnsi="Arial" w:cs="Arial"/>
          <w:bCs/>
          <w:color w:val="000000"/>
          <w:sz w:val="24"/>
          <w:szCs w:val="24"/>
        </w:rPr>
        <w:t>Chepang</w:t>
      </w:r>
      <w:proofErr w:type="spellEnd"/>
      <w:r w:rsidR="000A62BC" w:rsidRPr="00D90381">
        <w:rPr>
          <w:rFonts w:ascii="Arial" w:eastAsia="Times New Roman" w:hAnsi="Arial" w:cs="Arial"/>
          <w:bCs/>
          <w:color w:val="000000"/>
          <w:sz w:val="24"/>
          <w:szCs w:val="24"/>
        </w:rPr>
        <w:t xml:space="preserve"> Families in </w:t>
      </w:r>
      <w:proofErr w:type="spellStart"/>
      <w:r w:rsidR="000A62BC" w:rsidRPr="00D90381">
        <w:rPr>
          <w:rFonts w:ascii="Arial" w:eastAsia="Times New Roman" w:hAnsi="Arial" w:cs="Arial"/>
          <w:bCs/>
          <w:color w:val="000000"/>
          <w:sz w:val="24"/>
          <w:szCs w:val="24"/>
        </w:rPr>
        <w:t>Remirang</w:t>
      </w:r>
      <w:proofErr w:type="spellEnd"/>
      <w:r w:rsidR="000A62BC" w:rsidRPr="00D90381">
        <w:rPr>
          <w:rFonts w:ascii="Arial" w:eastAsia="Times New Roman" w:hAnsi="Arial" w:cs="Arial"/>
          <w:bCs/>
          <w:color w:val="000000"/>
          <w:sz w:val="24"/>
          <w:szCs w:val="24"/>
        </w:rPr>
        <w:t xml:space="preserve"> </w:t>
      </w:r>
      <w:proofErr w:type="spellStart"/>
      <w:r w:rsidR="000A62BC" w:rsidRPr="00D90381">
        <w:rPr>
          <w:rFonts w:ascii="Arial" w:eastAsia="Times New Roman" w:hAnsi="Arial" w:cs="Arial"/>
          <w:bCs/>
          <w:color w:val="000000"/>
          <w:sz w:val="24"/>
          <w:szCs w:val="24"/>
        </w:rPr>
        <w:t>Danda</w:t>
      </w:r>
      <w:proofErr w:type="spellEnd"/>
      <w:r w:rsidR="000A62BC" w:rsidRPr="00D90381">
        <w:rPr>
          <w:rFonts w:ascii="Arial" w:eastAsia="Times New Roman" w:hAnsi="Arial" w:cs="Arial"/>
          <w:bCs/>
          <w:color w:val="000000"/>
          <w:sz w:val="24"/>
          <w:szCs w:val="24"/>
        </w:rPr>
        <w:t xml:space="preserve"> in </w:t>
      </w:r>
      <w:proofErr w:type="spellStart"/>
      <w:r w:rsidR="000A62BC" w:rsidRPr="00D90381">
        <w:rPr>
          <w:rFonts w:ascii="Arial" w:eastAsia="Times New Roman" w:hAnsi="Arial" w:cs="Arial"/>
          <w:bCs/>
          <w:color w:val="000000"/>
          <w:sz w:val="24"/>
          <w:szCs w:val="24"/>
        </w:rPr>
        <w:t>Chitwan</w:t>
      </w:r>
      <w:proofErr w:type="spellEnd"/>
      <w:r w:rsidR="000A62BC" w:rsidRPr="00403F1F">
        <w:rPr>
          <w:rFonts w:ascii="Arial" w:eastAsia="Times New Roman" w:hAnsi="Arial" w:cs="Arial"/>
          <w:color w:val="000000"/>
          <w:sz w:val="24"/>
          <w:szCs w:val="24"/>
        </w:rPr>
        <w:t>.</w:t>
      </w:r>
      <w:proofErr w:type="gramEnd"/>
      <w:r w:rsidR="000A62BC" w:rsidRPr="00403F1F">
        <w:rPr>
          <w:rFonts w:ascii="Arial" w:eastAsia="Times New Roman" w:hAnsi="Arial" w:cs="Arial"/>
          <w:color w:val="000000"/>
          <w:sz w:val="24"/>
          <w:szCs w:val="24"/>
        </w:rPr>
        <w:t xml:space="preserve"> The project was conceptualize</w:t>
      </w:r>
      <w:r>
        <w:rPr>
          <w:rFonts w:ascii="Arial" w:eastAsia="Times New Roman" w:hAnsi="Arial" w:cs="Arial"/>
          <w:color w:val="000000"/>
          <w:sz w:val="24"/>
          <w:szCs w:val="24"/>
        </w:rPr>
        <w:t>d</w:t>
      </w:r>
      <w:r w:rsidR="000A62BC" w:rsidRPr="00403F1F">
        <w:rPr>
          <w:rFonts w:ascii="Arial" w:eastAsia="Times New Roman" w:hAnsi="Arial" w:cs="Arial"/>
          <w:color w:val="000000"/>
          <w:sz w:val="24"/>
          <w:szCs w:val="24"/>
        </w:rPr>
        <w:t xml:space="preserve"> to provide immediate support to </w:t>
      </w:r>
      <w:r>
        <w:rPr>
          <w:rFonts w:ascii="Arial" w:eastAsia="Times New Roman" w:hAnsi="Arial" w:cs="Arial"/>
          <w:color w:val="000000"/>
          <w:sz w:val="24"/>
          <w:szCs w:val="24"/>
        </w:rPr>
        <w:t xml:space="preserve">14 </w:t>
      </w:r>
      <w:r w:rsidR="000A62BC" w:rsidRPr="00403F1F">
        <w:rPr>
          <w:rFonts w:ascii="Arial" w:eastAsia="Times New Roman" w:hAnsi="Arial" w:cs="Arial"/>
          <w:color w:val="000000"/>
          <w:sz w:val="24"/>
          <w:szCs w:val="24"/>
        </w:rPr>
        <w:t xml:space="preserve">families from among the most marginalized group of </w:t>
      </w:r>
      <w:proofErr w:type="spellStart"/>
      <w:r w:rsidR="000A62BC" w:rsidRPr="00403F1F">
        <w:rPr>
          <w:rFonts w:ascii="Arial" w:eastAsia="Times New Roman" w:hAnsi="Arial" w:cs="Arial"/>
          <w:color w:val="000000"/>
          <w:sz w:val="24"/>
          <w:szCs w:val="24"/>
        </w:rPr>
        <w:t>Chepang</w:t>
      </w:r>
      <w:proofErr w:type="spellEnd"/>
      <w:r w:rsidR="000A62BC" w:rsidRPr="00403F1F">
        <w:rPr>
          <w:rFonts w:ascii="Arial" w:eastAsia="Times New Roman" w:hAnsi="Arial" w:cs="Arial"/>
          <w:color w:val="000000"/>
          <w:sz w:val="24"/>
          <w:szCs w:val="24"/>
        </w:rPr>
        <w:t xml:space="preserve"> population</w:t>
      </w:r>
      <w:r>
        <w:rPr>
          <w:rFonts w:ascii="Arial" w:eastAsia="Times New Roman" w:hAnsi="Arial" w:cs="Arial"/>
          <w:color w:val="000000"/>
          <w:sz w:val="24"/>
          <w:szCs w:val="24"/>
        </w:rPr>
        <w:t xml:space="preserve">. </w:t>
      </w:r>
      <w:r w:rsidR="000A62BC" w:rsidRPr="00403F1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Dr. </w:t>
      </w:r>
      <w:proofErr w:type="spellStart"/>
      <w:r>
        <w:rPr>
          <w:rFonts w:ascii="Arial" w:eastAsia="Times New Roman" w:hAnsi="Arial" w:cs="Arial"/>
          <w:color w:val="000000"/>
          <w:sz w:val="24"/>
          <w:szCs w:val="24"/>
        </w:rPr>
        <w:t>Panday</w:t>
      </w:r>
      <w:proofErr w:type="spellEnd"/>
      <w:r>
        <w:rPr>
          <w:rFonts w:ascii="Arial" w:eastAsia="Times New Roman" w:hAnsi="Arial" w:cs="Arial"/>
          <w:color w:val="000000"/>
          <w:sz w:val="24"/>
          <w:szCs w:val="24"/>
        </w:rPr>
        <w:t xml:space="preserve"> himself had initiated fund raising, resulting in the </w:t>
      </w:r>
      <w:r w:rsidR="000E7A57">
        <w:rPr>
          <w:rFonts w:ascii="Arial" w:eastAsia="Times New Roman" w:hAnsi="Arial" w:cs="Arial"/>
          <w:color w:val="000000"/>
          <w:sz w:val="24"/>
          <w:szCs w:val="24"/>
        </w:rPr>
        <w:t>donation</w:t>
      </w:r>
      <w:r w:rsidR="000A62BC" w:rsidRPr="00403F1F">
        <w:rPr>
          <w:rFonts w:ascii="Arial" w:eastAsia="Times New Roman" w:hAnsi="Arial" w:cs="Arial"/>
          <w:color w:val="000000"/>
          <w:sz w:val="24"/>
          <w:szCs w:val="24"/>
        </w:rPr>
        <w:t xml:space="preserve"> of </w:t>
      </w:r>
      <w:proofErr w:type="spellStart"/>
      <w:r w:rsidR="000A62BC" w:rsidRPr="00403F1F">
        <w:rPr>
          <w:rFonts w:ascii="Arial" w:eastAsia="Times New Roman" w:hAnsi="Arial" w:cs="Arial"/>
          <w:color w:val="000000"/>
          <w:sz w:val="24"/>
          <w:szCs w:val="24"/>
        </w:rPr>
        <w:t>Rs</w:t>
      </w:r>
      <w:proofErr w:type="spellEnd"/>
      <w:r w:rsidR="000A62BC" w:rsidRPr="00403F1F">
        <w:rPr>
          <w:rFonts w:ascii="Arial" w:eastAsia="Times New Roman" w:hAnsi="Arial" w:cs="Arial"/>
          <w:color w:val="000000"/>
          <w:sz w:val="24"/>
          <w:szCs w:val="24"/>
        </w:rPr>
        <w:t xml:space="preserve">. 638,000 towards the project </w:t>
      </w:r>
      <w:r>
        <w:rPr>
          <w:rFonts w:ascii="Arial" w:eastAsia="Times New Roman" w:hAnsi="Arial" w:cs="Arial"/>
          <w:color w:val="000000"/>
          <w:sz w:val="24"/>
          <w:szCs w:val="24"/>
        </w:rPr>
        <w:t xml:space="preserve">very </w:t>
      </w:r>
      <w:r w:rsidR="000A62BC" w:rsidRPr="00403F1F">
        <w:rPr>
          <w:rFonts w:ascii="Arial" w:eastAsia="Times New Roman" w:hAnsi="Arial" w:cs="Arial"/>
          <w:color w:val="000000"/>
          <w:sz w:val="24"/>
          <w:szCs w:val="24"/>
        </w:rPr>
        <w:t>quickly</w:t>
      </w:r>
      <w:r>
        <w:rPr>
          <w:rFonts w:ascii="Arial" w:eastAsia="Times New Roman" w:hAnsi="Arial" w:cs="Arial"/>
          <w:color w:val="000000"/>
          <w:sz w:val="24"/>
          <w:szCs w:val="24"/>
        </w:rPr>
        <w:t xml:space="preserve">.  The actual cost, because of </w:t>
      </w:r>
      <w:r w:rsidR="000A62BC" w:rsidRPr="00403F1F">
        <w:rPr>
          <w:rFonts w:ascii="Arial" w:eastAsia="Times New Roman" w:hAnsi="Arial" w:cs="Arial"/>
          <w:color w:val="000000"/>
          <w:sz w:val="24"/>
          <w:szCs w:val="24"/>
        </w:rPr>
        <w:t xml:space="preserve">procurement </w:t>
      </w:r>
      <w:r w:rsidR="00071309">
        <w:rPr>
          <w:rFonts w:ascii="Arial" w:eastAsia="Times New Roman" w:hAnsi="Arial" w:cs="Arial"/>
          <w:color w:val="000000"/>
          <w:sz w:val="24"/>
          <w:szCs w:val="24"/>
        </w:rPr>
        <w:t xml:space="preserve">of shelter materials </w:t>
      </w:r>
      <w:r w:rsidR="00AB51A1">
        <w:rPr>
          <w:rFonts w:ascii="Arial" w:eastAsia="Times New Roman" w:hAnsi="Arial" w:cs="Arial"/>
          <w:color w:val="000000"/>
          <w:sz w:val="24"/>
          <w:szCs w:val="24"/>
        </w:rPr>
        <w:t xml:space="preserve">at whole sale price </w:t>
      </w:r>
      <w:r w:rsidR="000A62BC" w:rsidRPr="00403F1F">
        <w:rPr>
          <w:rFonts w:ascii="Arial" w:eastAsia="Times New Roman" w:hAnsi="Arial" w:cs="Arial"/>
          <w:color w:val="000000"/>
          <w:sz w:val="24"/>
          <w:szCs w:val="24"/>
        </w:rPr>
        <w:t xml:space="preserve">in </w:t>
      </w:r>
      <w:proofErr w:type="spellStart"/>
      <w:r w:rsidR="000A62BC" w:rsidRPr="00403F1F">
        <w:rPr>
          <w:rFonts w:ascii="Arial" w:eastAsia="Times New Roman" w:hAnsi="Arial" w:cs="Arial"/>
          <w:color w:val="000000"/>
          <w:sz w:val="24"/>
          <w:szCs w:val="24"/>
        </w:rPr>
        <w:t>Narayanghat</w:t>
      </w:r>
      <w:proofErr w:type="spellEnd"/>
      <w:r w:rsidR="00AB51A1">
        <w:rPr>
          <w:rFonts w:ascii="Arial" w:eastAsia="Times New Roman" w:hAnsi="Arial" w:cs="Arial"/>
          <w:color w:val="000000"/>
          <w:sz w:val="24"/>
          <w:szCs w:val="24"/>
        </w:rPr>
        <w:t>,</w:t>
      </w:r>
      <w:r w:rsidR="000A62BC" w:rsidRPr="00403F1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was much lower than the estimate. The balance of </w:t>
      </w:r>
      <w:proofErr w:type="spellStart"/>
      <w:r w:rsidR="000A62BC" w:rsidRPr="00403F1F">
        <w:rPr>
          <w:rFonts w:ascii="Arial" w:eastAsia="Times New Roman" w:hAnsi="Arial" w:cs="Arial"/>
          <w:color w:val="000000"/>
          <w:sz w:val="24"/>
          <w:szCs w:val="24"/>
        </w:rPr>
        <w:t>Rs</w:t>
      </w:r>
      <w:proofErr w:type="spellEnd"/>
      <w:r w:rsidR="000A62BC" w:rsidRPr="00403F1F">
        <w:rPr>
          <w:rFonts w:ascii="Arial" w:eastAsia="Times New Roman" w:hAnsi="Arial" w:cs="Arial"/>
          <w:color w:val="000000"/>
          <w:sz w:val="24"/>
          <w:szCs w:val="24"/>
        </w:rPr>
        <w:t xml:space="preserve">. 308,000 will be utilized for Revolving Fund Home Based Income Generating Project targeting the women of these </w:t>
      </w:r>
      <w:r w:rsidR="00A45C2C">
        <w:rPr>
          <w:rFonts w:ascii="Arial" w:eastAsia="Times New Roman" w:hAnsi="Arial" w:cs="Arial"/>
          <w:color w:val="000000"/>
          <w:sz w:val="24"/>
          <w:szCs w:val="24"/>
        </w:rPr>
        <w:t>fourteen</w:t>
      </w:r>
      <w:r w:rsidR="000A62BC" w:rsidRPr="00403F1F">
        <w:rPr>
          <w:rFonts w:ascii="Arial" w:eastAsia="Times New Roman" w:hAnsi="Arial" w:cs="Arial"/>
          <w:color w:val="000000"/>
          <w:sz w:val="24"/>
          <w:szCs w:val="24"/>
        </w:rPr>
        <w:t xml:space="preserve"> household</w:t>
      </w:r>
      <w:r w:rsidR="00A45C2C">
        <w:rPr>
          <w:rFonts w:ascii="Arial" w:eastAsia="Times New Roman" w:hAnsi="Arial" w:cs="Arial"/>
          <w:color w:val="000000"/>
          <w:sz w:val="24"/>
          <w:szCs w:val="24"/>
        </w:rPr>
        <w:t xml:space="preserve">s. </w:t>
      </w:r>
      <w:r w:rsidR="000A62BC" w:rsidRPr="00403F1F">
        <w:rPr>
          <w:rFonts w:ascii="Arial" w:eastAsia="Times New Roman" w:hAnsi="Arial" w:cs="Arial"/>
          <w:color w:val="000000"/>
          <w:sz w:val="24"/>
          <w:szCs w:val="24"/>
        </w:rPr>
        <w:t xml:space="preserve"> The distribution </w:t>
      </w:r>
      <w:r w:rsidR="00A45C2C">
        <w:rPr>
          <w:rFonts w:ascii="Arial" w:eastAsia="Times New Roman" w:hAnsi="Arial" w:cs="Arial"/>
          <w:color w:val="000000"/>
          <w:sz w:val="24"/>
          <w:szCs w:val="24"/>
        </w:rPr>
        <w:t xml:space="preserve">of the </w:t>
      </w:r>
      <w:r w:rsidR="00574C34">
        <w:rPr>
          <w:rFonts w:ascii="Arial" w:eastAsia="Times New Roman" w:hAnsi="Arial" w:cs="Arial"/>
          <w:color w:val="000000"/>
          <w:sz w:val="24"/>
          <w:szCs w:val="24"/>
        </w:rPr>
        <w:t>assistance</w:t>
      </w:r>
      <w:r w:rsidR="00AB51A1">
        <w:rPr>
          <w:rFonts w:ascii="Arial" w:eastAsia="Times New Roman" w:hAnsi="Arial" w:cs="Arial"/>
          <w:color w:val="000000"/>
          <w:sz w:val="24"/>
          <w:szCs w:val="24"/>
        </w:rPr>
        <w:t xml:space="preserve"> </w:t>
      </w:r>
      <w:r w:rsidR="000A62BC" w:rsidRPr="00403F1F">
        <w:rPr>
          <w:rFonts w:ascii="Arial" w:eastAsia="Times New Roman" w:hAnsi="Arial" w:cs="Arial"/>
          <w:color w:val="000000"/>
          <w:sz w:val="24"/>
          <w:szCs w:val="24"/>
        </w:rPr>
        <w:t xml:space="preserve">was organized on 27 December only.  Dr. </w:t>
      </w:r>
      <w:proofErr w:type="spellStart"/>
      <w:r w:rsidR="000A62BC" w:rsidRPr="00403F1F">
        <w:rPr>
          <w:rFonts w:ascii="Arial" w:eastAsia="Times New Roman" w:hAnsi="Arial" w:cs="Arial"/>
          <w:color w:val="000000"/>
          <w:sz w:val="24"/>
          <w:szCs w:val="24"/>
        </w:rPr>
        <w:t>Panday</w:t>
      </w:r>
      <w:proofErr w:type="spellEnd"/>
      <w:r w:rsidR="000A62BC" w:rsidRPr="00403F1F">
        <w:rPr>
          <w:rFonts w:ascii="Arial" w:eastAsia="Times New Roman" w:hAnsi="Arial" w:cs="Arial"/>
          <w:color w:val="000000"/>
          <w:sz w:val="24"/>
          <w:szCs w:val="24"/>
        </w:rPr>
        <w:t xml:space="preserve"> </w:t>
      </w:r>
      <w:r w:rsidR="00A45C2C">
        <w:rPr>
          <w:rFonts w:ascii="Arial" w:eastAsia="Times New Roman" w:hAnsi="Arial" w:cs="Arial"/>
          <w:color w:val="000000"/>
          <w:sz w:val="24"/>
          <w:szCs w:val="24"/>
        </w:rPr>
        <w:t xml:space="preserve">noted that there were several </w:t>
      </w:r>
      <w:r w:rsidR="000A62BC" w:rsidRPr="00403F1F">
        <w:rPr>
          <w:rFonts w:ascii="Arial" w:eastAsia="Times New Roman" w:hAnsi="Arial" w:cs="Arial"/>
          <w:color w:val="000000"/>
          <w:sz w:val="24"/>
          <w:szCs w:val="24"/>
        </w:rPr>
        <w:t xml:space="preserve">challenges </w:t>
      </w:r>
      <w:r w:rsidR="00AB51A1">
        <w:rPr>
          <w:rFonts w:ascii="Arial" w:eastAsia="Times New Roman" w:hAnsi="Arial" w:cs="Arial"/>
          <w:color w:val="000000"/>
          <w:sz w:val="24"/>
          <w:szCs w:val="24"/>
        </w:rPr>
        <w:t>while implementing</w:t>
      </w:r>
      <w:r w:rsidR="000A62BC" w:rsidRPr="00403F1F">
        <w:rPr>
          <w:rFonts w:ascii="Arial" w:eastAsia="Times New Roman" w:hAnsi="Arial" w:cs="Arial"/>
          <w:color w:val="000000"/>
          <w:sz w:val="24"/>
          <w:szCs w:val="24"/>
        </w:rPr>
        <w:t xml:space="preserve"> the project, </w:t>
      </w:r>
      <w:r w:rsidR="00A45C2C">
        <w:rPr>
          <w:rFonts w:ascii="Arial" w:eastAsia="Times New Roman" w:hAnsi="Arial" w:cs="Arial"/>
          <w:color w:val="000000"/>
          <w:sz w:val="24"/>
          <w:szCs w:val="24"/>
        </w:rPr>
        <w:t xml:space="preserve">such as </w:t>
      </w:r>
      <w:r w:rsidR="000A62BC" w:rsidRPr="00403F1F">
        <w:rPr>
          <w:rFonts w:ascii="Arial" w:eastAsia="Times New Roman" w:hAnsi="Arial" w:cs="Arial"/>
          <w:color w:val="000000"/>
          <w:sz w:val="24"/>
          <w:szCs w:val="24"/>
        </w:rPr>
        <w:t xml:space="preserve">difficult terrain, </w:t>
      </w:r>
      <w:r w:rsidR="00A45C2C">
        <w:rPr>
          <w:rFonts w:ascii="Arial" w:eastAsia="Times New Roman" w:hAnsi="Arial" w:cs="Arial"/>
          <w:color w:val="000000"/>
          <w:sz w:val="24"/>
          <w:szCs w:val="24"/>
        </w:rPr>
        <w:t>lack of</w:t>
      </w:r>
      <w:r w:rsidR="000A62BC" w:rsidRPr="00403F1F">
        <w:rPr>
          <w:rFonts w:ascii="Arial" w:eastAsia="Times New Roman" w:hAnsi="Arial" w:cs="Arial"/>
          <w:color w:val="000000"/>
          <w:sz w:val="24"/>
          <w:szCs w:val="24"/>
        </w:rPr>
        <w:t xml:space="preserve"> electricity, </w:t>
      </w:r>
      <w:r w:rsidR="00A45C2C">
        <w:rPr>
          <w:rFonts w:ascii="Arial" w:eastAsia="Times New Roman" w:hAnsi="Arial" w:cs="Arial"/>
          <w:color w:val="000000"/>
          <w:sz w:val="24"/>
          <w:szCs w:val="24"/>
        </w:rPr>
        <w:t>lack of mobile</w:t>
      </w:r>
      <w:r w:rsidR="000A62BC" w:rsidRPr="00403F1F">
        <w:rPr>
          <w:rFonts w:ascii="Arial" w:eastAsia="Times New Roman" w:hAnsi="Arial" w:cs="Arial"/>
          <w:color w:val="000000"/>
          <w:sz w:val="24"/>
          <w:szCs w:val="24"/>
        </w:rPr>
        <w:t xml:space="preserve"> networks</w:t>
      </w:r>
      <w:r w:rsidR="00A45C2C">
        <w:rPr>
          <w:rFonts w:ascii="Arial" w:eastAsia="Times New Roman" w:hAnsi="Arial" w:cs="Arial"/>
          <w:color w:val="000000"/>
          <w:sz w:val="24"/>
          <w:szCs w:val="24"/>
        </w:rPr>
        <w:t>,</w:t>
      </w:r>
      <w:r w:rsidR="000A62BC" w:rsidRPr="00403F1F">
        <w:rPr>
          <w:rFonts w:ascii="Arial" w:eastAsia="Times New Roman" w:hAnsi="Arial" w:cs="Arial"/>
          <w:color w:val="000000"/>
          <w:sz w:val="24"/>
          <w:szCs w:val="24"/>
        </w:rPr>
        <w:t xml:space="preserve"> </w:t>
      </w:r>
      <w:proofErr w:type="spellStart"/>
      <w:r w:rsidR="00A45C2C">
        <w:rPr>
          <w:rFonts w:ascii="Arial" w:eastAsia="Times New Roman" w:hAnsi="Arial" w:cs="Arial"/>
          <w:color w:val="000000"/>
          <w:sz w:val="24"/>
          <w:szCs w:val="24"/>
        </w:rPr>
        <w:t>etc</w:t>
      </w:r>
      <w:proofErr w:type="spellEnd"/>
      <w:r w:rsidR="00A45C2C">
        <w:rPr>
          <w:rFonts w:ascii="Arial" w:eastAsia="Times New Roman" w:hAnsi="Arial" w:cs="Arial"/>
          <w:color w:val="000000"/>
          <w:sz w:val="24"/>
          <w:szCs w:val="24"/>
        </w:rPr>
        <w:t xml:space="preserve">, but </w:t>
      </w:r>
      <w:r w:rsidR="00AB51A1">
        <w:rPr>
          <w:rFonts w:ascii="Arial" w:eastAsia="Times New Roman" w:hAnsi="Arial" w:cs="Arial"/>
          <w:color w:val="000000"/>
          <w:sz w:val="24"/>
          <w:szCs w:val="24"/>
        </w:rPr>
        <w:t xml:space="preserve">it was </w:t>
      </w:r>
      <w:r w:rsidR="00A45C2C">
        <w:rPr>
          <w:rFonts w:ascii="Arial" w:eastAsia="Times New Roman" w:hAnsi="Arial" w:cs="Arial"/>
          <w:color w:val="000000"/>
          <w:sz w:val="24"/>
          <w:szCs w:val="24"/>
        </w:rPr>
        <w:t xml:space="preserve">worth </w:t>
      </w:r>
      <w:r w:rsidR="00AB51A1">
        <w:rPr>
          <w:rFonts w:ascii="Arial" w:eastAsia="Times New Roman" w:hAnsi="Arial" w:cs="Arial"/>
          <w:color w:val="000000"/>
          <w:sz w:val="24"/>
          <w:szCs w:val="24"/>
        </w:rPr>
        <w:t>the effort</w:t>
      </w:r>
      <w:r w:rsidR="00A45C2C">
        <w:rPr>
          <w:rFonts w:ascii="Arial" w:eastAsia="Times New Roman" w:hAnsi="Arial" w:cs="Arial"/>
          <w:color w:val="000000"/>
          <w:sz w:val="24"/>
          <w:szCs w:val="24"/>
        </w:rPr>
        <w:t xml:space="preserve"> because of </w:t>
      </w:r>
      <w:r w:rsidR="000A62BC" w:rsidRPr="00403F1F">
        <w:rPr>
          <w:rFonts w:ascii="Arial" w:eastAsia="Times New Roman" w:hAnsi="Arial" w:cs="Arial"/>
          <w:color w:val="000000"/>
          <w:sz w:val="24"/>
          <w:szCs w:val="24"/>
        </w:rPr>
        <w:t xml:space="preserve">extreme poor </w:t>
      </w:r>
      <w:r w:rsidR="00A45C2C">
        <w:rPr>
          <w:rFonts w:ascii="Arial" w:eastAsia="Times New Roman" w:hAnsi="Arial" w:cs="Arial"/>
          <w:color w:val="000000"/>
          <w:sz w:val="24"/>
          <w:szCs w:val="24"/>
        </w:rPr>
        <w:t xml:space="preserve">conditions of the </w:t>
      </w:r>
      <w:r w:rsidR="00574C34">
        <w:rPr>
          <w:rFonts w:ascii="Arial" w:eastAsia="Times New Roman" w:hAnsi="Arial" w:cs="Arial"/>
          <w:color w:val="000000"/>
          <w:sz w:val="24"/>
          <w:szCs w:val="24"/>
        </w:rPr>
        <w:t xml:space="preserve">beneficiary </w:t>
      </w:r>
      <w:r w:rsidR="00A45C2C">
        <w:rPr>
          <w:rFonts w:ascii="Arial" w:eastAsia="Times New Roman" w:hAnsi="Arial" w:cs="Arial"/>
          <w:color w:val="000000"/>
          <w:sz w:val="24"/>
          <w:szCs w:val="24"/>
        </w:rPr>
        <w:t>household</w:t>
      </w:r>
      <w:r w:rsidR="00574C34">
        <w:rPr>
          <w:rFonts w:ascii="Arial" w:eastAsia="Times New Roman" w:hAnsi="Arial" w:cs="Arial"/>
          <w:color w:val="000000"/>
          <w:sz w:val="24"/>
          <w:szCs w:val="24"/>
        </w:rPr>
        <w:t>s</w:t>
      </w:r>
      <w:r w:rsidR="00A45C2C">
        <w:rPr>
          <w:rFonts w:ascii="Arial" w:eastAsia="Times New Roman" w:hAnsi="Arial" w:cs="Arial"/>
          <w:color w:val="000000"/>
          <w:sz w:val="24"/>
          <w:szCs w:val="24"/>
        </w:rPr>
        <w:t xml:space="preserve">. </w:t>
      </w:r>
    </w:p>
    <w:p w:rsidR="000A62BC" w:rsidRPr="00A45C2C" w:rsidRDefault="00071309" w:rsidP="000A65BA">
      <w:pPr>
        <w:spacing w:after="0" w:line="240" w:lineRule="auto"/>
        <w:jc w:val="both"/>
        <w:rPr>
          <w:rFonts w:ascii="Arial" w:eastAsia="Times New Roman" w:hAnsi="Arial" w:cs="Arial"/>
          <w:bCs/>
          <w:color w:val="000000"/>
          <w:sz w:val="24"/>
          <w:szCs w:val="24"/>
        </w:rPr>
      </w:pPr>
      <w:r>
        <w:rPr>
          <w:rFonts w:ascii="Arial" w:eastAsia="Times New Roman" w:hAnsi="Arial" w:cs="Arial"/>
          <w:color w:val="000000"/>
          <w:sz w:val="24"/>
          <w:szCs w:val="24"/>
        </w:rPr>
        <w:t xml:space="preserve">A </w:t>
      </w:r>
      <w:r w:rsidR="00574C34">
        <w:rPr>
          <w:rFonts w:ascii="Arial" w:eastAsia="Times New Roman" w:hAnsi="Arial" w:cs="Arial"/>
          <w:color w:val="000000"/>
          <w:sz w:val="24"/>
          <w:szCs w:val="24"/>
        </w:rPr>
        <w:t>Power P</w:t>
      </w:r>
      <w:r w:rsidR="000A62BC" w:rsidRPr="00403F1F">
        <w:rPr>
          <w:rFonts w:ascii="Arial" w:eastAsia="Times New Roman" w:hAnsi="Arial" w:cs="Arial"/>
          <w:color w:val="000000"/>
          <w:sz w:val="24"/>
          <w:szCs w:val="24"/>
        </w:rPr>
        <w:t xml:space="preserve">oint Presentation </w:t>
      </w:r>
      <w:r>
        <w:rPr>
          <w:rFonts w:ascii="Arial" w:eastAsia="Times New Roman" w:hAnsi="Arial" w:cs="Arial"/>
          <w:color w:val="000000"/>
          <w:sz w:val="24"/>
          <w:szCs w:val="24"/>
        </w:rPr>
        <w:t xml:space="preserve">was made </w:t>
      </w:r>
      <w:r w:rsidR="000A62BC" w:rsidRPr="0086225D">
        <w:rPr>
          <w:rFonts w:ascii="Arial" w:eastAsia="Times New Roman" w:hAnsi="Arial" w:cs="Arial"/>
          <w:b/>
          <w:bCs/>
          <w:i/>
          <w:color w:val="000000"/>
          <w:sz w:val="20"/>
          <w:szCs w:val="20"/>
        </w:rPr>
        <w:t>(</w:t>
      </w:r>
      <w:r w:rsidR="000A62BC" w:rsidRPr="0086225D">
        <w:rPr>
          <w:rFonts w:ascii="Arial" w:eastAsia="Times New Roman" w:hAnsi="Arial" w:cs="Arial"/>
          <w:b/>
          <w:bCs/>
          <w:i/>
          <w:color w:val="000000"/>
        </w:rPr>
        <w:t>pre-implementation / implementation reports that were shared could also be found on FIPMO we</w:t>
      </w:r>
      <w:r w:rsidR="00A45C2C" w:rsidRPr="0086225D">
        <w:rPr>
          <w:rFonts w:ascii="Arial" w:eastAsia="Times New Roman" w:hAnsi="Arial" w:cs="Arial"/>
          <w:b/>
          <w:bCs/>
          <w:i/>
          <w:color w:val="000000"/>
        </w:rPr>
        <w:t>b</w:t>
      </w:r>
      <w:r w:rsidR="000A62BC" w:rsidRPr="0086225D">
        <w:rPr>
          <w:rFonts w:ascii="Arial" w:eastAsia="Times New Roman" w:hAnsi="Arial" w:cs="Arial"/>
          <w:b/>
          <w:bCs/>
          <w:i/>
          <w:color w:val="000000"/>
        </w:rPr>
        <w:t>site for reference)</w:t>
      </w:r>
      <w:r w:rsidR="000A62BC" w:rsidRPr="00A45C2C">
        <w:rPr>
          <w:rFonts w:ascii="Arial" w:eastAsia="Times New Roman" w:hAnsi="Arial" w:cs="Arial"/>
          <w:bCs/>
          <w:i/>
          <w:color w:val="000000"/>
          <w:sz w:val="24"/>
          <w:szCs w:val="24"/>
        </w:rPr>
        <w:t>.</w:t>
      </w:r>
    </w:p>
    <w:p w:rsidR="00213FC0" w:rsidRDefault="00213FC0" w:rsidP="000A65BA">
      <w:pPr>
        <w:spacing w:after="0" w:line="240" w:lineRule="auto"/>
        <w:jc w:val="both"/>
        <w:rPr>
          <w:rFonts w:ascii="Arial" w:hAnsi="Arial" w:cs="Arial"/>
          <w:sz w:val="24"/>
          <w:szCs w:val="24"/>
        </w:rPr>
      </w:pPr>
    </w:p>
    <w:p w:rsidR="00213FC0" w:rsidRDefault="00213FC0" w:rsidP="000A65BA">
      <w:pPr>
        <w:spacing w:after="0" w:line="240" w:lineRule="auto"/>
        <w:jc w:val="both"/>
        <w:rPr>
          <w:rFonts w:ascii="Arial" w:hAnsi="Arial" w:cs="Arial"/>
          <w:sz w:val="24"/>
          <w:szCs w:val="24"/>
        </w:rPr>
      </w:pPr>
      <w:r>
        <w:rPr>
          <w:rFonts w:ascii="Arial" w:hAnsi="Arial" w:cs="Arial"/>
          <w:sz w:val="24"/>
          <w:szCs w:val="24"/>
        </w:rPr>
        <w:t xml:space="preserve">Following this briefing, the Chair invited members for their </w:t>
      </w:r>
      <w:r w:rsidR="00C90CD8" w:rsidRPr="00403F1F">
        <w:rPr>
          <w:rFonts w:ascii="Arial" w:hAnsi="Arial" w:cs="Arial"/>
          <w:sz w:val="24"/>
          <w:szCs w:val="24"/>
        </w:rPr>
        <w:t xml:space="preserve">ideas, </w:t>
      </w:r>
      <w:r>
        <w:rPr>
          <w:rFonts w:ascii="Arial" w:hAnsi="Arial" w:cs="Arial"/>
          <w:sz w:val="24"/>
          <w:szCs w:val="24"/>
        </w:rPr>
        <w:t xml:space="preserve">to </w:t>
      </w:r>
      <w:r w:rsidR="00C90CD8" w:rsidRPr="00403F1F">
        <w:rPr>
          <w:rFonts w:ascii="Arial" w:hAnsi="Arial" w:cs="Arial"/>
          <w:sz w:val="24"/>
          <w:szCs w:val="24"/>
        </w:rPr>
        <w:t xml:space="preserve">express their feelings </w:t>
      </w:r>
      <w:r>
        <w:rPr>
          <w:rFonts w:ascii="Arial" w:hAnsi="Arial" w:cs="Arial"/>
          <w:sz w:val="24"/>
          <w:szCs w:val="24"/>
        </w:rPr>
        <w:t xml:space="preserve">openly, </w:t>
      </w:r>
      <w:r w:rsidR="00C90CD8" w:rsidRPr="00403F1F">
        <w:rPr>
          <w:rFonts w:ascii="Arial" w:hAnsi="Arial" w:cs="Arial"/>
          <w:sz w:val="24"/>
          <w:szCs w:val="24"/>
        </w:rPr>
        <w:t xml:space="preserve">and ultimately </w:t>
      </w:r>
      <w:r w:rsidR="00763A64">
        <w:rPr>
          <w:rFonts w:ascii="Arial" w:hAnsi="Arial" w:cs="Arial"/>
          <w:sz w:val="24"/>
          <w:szCs w:val="24"/>
        </w:rPr>
        <w:t>assist</w:t>
      </w:r>
      <w:r w:rsidR="00C90CD8" w:rsidRPr="00403F1F">
        <w:rPr>
          <w:rFonts w:ascii="Arial" w:hAnsi="Arial" w:cs="Arial"/>
          <w:sz w:val="24"/>
          <w:szCs w:val="24"/>
        </w:rPr>
        <w:t xml:space="preserve"> </w:t>
      </w:r>
      <w:r>
        <w:rPr>
          <w:rFonts w:ascii="Arial" w:hAnsi="Arial" w:cs="Arial"/>
          <w:sz w:val="24"/>
          <w:szCs w:val="24"/>
        </w:rPr>
        <w:t xml:space="preserve">to formulate </w:t>
      </w:r>
      <w:r w:rsidR="00C90CD8" w:rsidRPr="00403F1F">
        <w:rPr>
          <w:rFonts w:ascii="Arial" w:hAnsi="Arial" w:cs="Arial"/>
          <w:sz w:val="24"/>
          <w:szCs w:val="24"/>
        </w:rPr>
        <w:t>FIPMO policies, plans and programs</w:t>
      </w:r>
      <w:r>
        <w:rPr>
          <w:rFonts w:ascii="Arial" w:hAnsi="Arial" w:cs="Arial"/>
          <w:sz w:val="24"/>
          <w:szCs w:val="24"/>
        </w:rPr>
        <w:t>.</w:t>
      </w:r>
    </w:p>
    <w:p w:rsidR="00A65D52" w:rsidRDefault="00B77A05" w:rsidP="000A65BA">
      <w:pPr>
        <w:jc w:val="both"/>
        <w:rPr>
          <w:rFonts w:ascii="Arial" w:hAnsi="Arial" w:cs="Arial"/>
          <w:sz w:val="24"/>
          <w:szCs w:val="24"/>
        </w:rPr>
      </w:pPr>
      <w:r w:rsidRPr="00403F1F">
        <w:rPr>
          <w:rFonts w:ascii="Arial" w:hAnsi="Arial" w:cs="Arial"/>
          <w:sz w:val="24"/>
          <w:szCs w:val="24"/>
        </w:rPr>
        <w:t>The discussions</w:t>
      </w:r>
      <w:r w:rsidR="004731B6" w:rsidRPr="00403F1F">
        <w:rPr>
          <w:rFonts w:ascii="Arial" w:hAnsi="Arial" w:cs="Arial"/>
          <w:sz w:val="24"/>
          <w:szCs w:val="24"/>
        </w:rPr>
        <w:t xml:space="preserve"> were </w:t>
      </w:r>
      <w:r w:rsidRPr="00403F1F">
        <w:rPr>
          <w:rFonts w:ascii="Arial" w:hAnsi="Arial" w:cs="Arial"/>
          <w:sz w:val="24"/>
          <w:szCs w:val="24"/>
        </w:rPr>
        <w:t>lively</w:t>
      </w:r>
      <w:r w:rsidR="00213FC0">
        <w:rPr>
          <w:rFonts w:ascii="Arial" w:hAnsi="Arial" w:cs="Arial"/>
          <w:sz w:val="24"/>
          <w:szCs w:val="24"/>
        </w:rPr>
        <w:t>;</w:t>
      </w:r>
      <w:r w:rsidRPr="00403F1F">
        <w:rPr>
          <w:rFonts w:ascii="Arial" w:hAnsi="Arial" w:cs="Arial"/>
          <w:sz w:val="24"/>
          <w:szCs w:val="24"/>
        </w:rPr>
        <w:t xml:space="preserve"> participants expressed their </w:t>
      </w:r>
      <w:r w:rsidR="00402DE1">
        <w:rPr>
          <w:rFonts w:ascii="Arial" w:hAnsi="Arial" w:cs="Arial"/>
          <w:sz w:val="24"/>
          <w:szCs w:val="24"/>
        </w:rPr>
        <w:t>view</w:t>
      </w:r>
      <w:r w:rsidRPr="00403F1F">
        <w:rPr>
          <w:rFonts w:ascii="Arial" w:hAnsi="Arial" w:cs="Arial"/>
          <w:sz w:val="24"/>
          <w:szCs w:val="24"/>
        </w:rPr>
        <w:t>s and concerns openly and clearly</w:t>
      </w:r>
      <w:r w:rsidR="00213FC0">
        <w:rPr>
          <w:rFonts w:ascii="Arial" w:hAnsi="Arial" w:cs="Arial"/>
          <w:sz w:val="24"/>
          <w:szCs w:val="24"/>
        </w:rPr>
        <w:t>.</w:t>
      </w:r>
      <w:r w:rsidRPr="00403F1F">
        <w:rPr>
          <w:rFonts w:ascii="Arial" w:hAnsi="Arial" w:cs="Arial"/>
          <w:sz w:val="24"/>
          <w:szCs w:val="24"/>
        </w:rPr>
        <w:t xml:space="preserve"> The discussions were based </w:t>
      </w:r>
      <w:r w:rsidR="004731B6" w:rsidRPr="00403F1F">
        <w:rPr>
          <w:rFonts w:ascii="Arial" w:hAnsi="Arial" w:cs="Arial"/>
          <w:sz w:val="24"/>
          <w:szCs w:val="24"/>
        </w:rPr>
        <w:t xml:space="preserve">and focused </w:t>
      </w:r>
      <w:r w:rsidR="00D04198">
        <w:rPr>
          <w:rFonts w:ascii="Arial" w:hAnsi="Arial" w:cs="Arial"/>
          <w:sz w:val="24"/>
          <w:szCs w:val="24"/>
        </w:rPr>
        <w:t>o</w:t>
      </w:r>
      <w:r w:rsidR="004731B6" w:rsidRPr="00403F1F">
        <w:rPr>
          <w:rFonts w:ascii="Arial" w:hAnsi="Arial" w:cs="Arial"/>
          <w:sz w:val="24"/>
          <w:szCs w:val="24"/>
        </w:rPr>
        <w:t xml:space="preserve">n the </w:t>
      </w:r>
      <w:r w:rsidR="00D04198">
        <w:rPr>
          <w:rFonts w:ascii="Arial" w:hAnsi="Arial" w:cs="Arial"/>
          <w:sz w:val="24"/>
          <w:szCs w:val="24"/>
        </w:rPr>
        <w:t>questions as</w:t>
      </w:r>
      <w:r w:rsidR="00213FC0">
        <w:rPr>
          <w:rFonts w:ascii="Arial" w:hAnsi="Arial" w:cs="Arial"/>
          <w:sz w:val="24"/>
          <w:szCs w:val="24"/>
        </w:rPr>
        <w:t xml:space="preserve"> </w:t>
      </w:r>
      <w:r w:rsidR="00D04198">
        <w:rPr>
          <w:rFonts w:ascii="Arial" w:hAnsi="Arial" w:cs="Arial"/>
          <w:sz w:val="24"/>
          <w:szCs w:val="24"/>
        </w:rPr>
        <w:t>(</w:t>
      </w:r>
      <w:r w:rsidR="00D04198" w:rsidRPr="0086225D">
        <w:rPr>
          <w:rFonts w:ascii="Arial" w:hAnsi="Arial" w:cs="Arial"/>
          <w:b/>
          <w:i/>
          <w:sz w:val="24"/>
          <w:szCs w:val="24"/>
        </w:rPr>
        <w:t>a) h</w:t>
      </w:r>
      <w:r w:rsidRPr="0086225D">
        <w:rPr>
          <w:rFonts w:ascii="Arial" w:hAnsi="Arial" w:cs="Arial"/>
          <w:b/>
          <w:i/>
          <w:sz w:val="24"/>
          <w:szCs w:val="24"/>
        </w:rPr>
        <w:t xml:space="preserve">ow do </w:t>
      </w:r>
      <w:r w:rsidRPr="0086225D">
        <w:rPr>
          <w:rFonts w:ascii="Arial" w:hAnsi="Arial" w:cs="Arial"/>
          <w:b/>
          <w:i/>
          <w:sz w:val="24"/>
          <w:szCs w:val="24"/>
        </w:rPr>
        <w:lastRenderedPageBreak/>
        <w:t>the members see the work of FIPMO thus far</w:t>
      </w:r>
      <w:r w:rsidR="00D04198" w:rsidRPr="0086225D">
        <w:rPr>
          <w:rFonts w:ascii="Arial" w:hAnsi="Arial" w:cs="Arial"/>
          <w:b/>
          <w:i/>
          <w:sz w:val="24"/>
          <w:szCs w:val="24"/>
        </w:rPr>
        <w:t xml:space="preserve">? (b) </w:t>
      </w:r>
      <w:proofErr w:type="gramStart"/>
      <w:r w:rsidR="00D04198" w:rsidRPr="0086225D">
        <w:rPr>
          <w:rFonts w:ascii="Arial" w:hAnsi="Arial" w:cs="Arial"/>
          <w:b/>
          <w:i/>
          <w:sz w:val="24"/>
          <w:szCs w:val="24"/>
        </w:rPr>
        <w:t>d</w:t>
      </w:r>
      <w:r w:rsidRPr="0086225D">
        <w:rPr>
          <w:rFonts w:ascii="Arial" w:hAnsi="Arial" w:cs="Arial"/>
          <w:b/>
          <w:i/>
          <w:sz w:val="24"/>
          <w:szCs w:val="24"/>
        </w:rPr>
        <w:t>o</w:t>
      </w:r>
      <w:proofErr w:type="gramEnd"/>
      <w:r w:rsidRPr="0086225D">
        <w:rPr>
          <w:rFonts w:ascii="Arial" w:hAnsi="Arial" w:cs="Arial"/>
          <w:b/>
          <w:i/>
          <w:sz w:val="24"/>
          <w:szCs w:val="24"/>
        </w:rPr>
        <w:t xml:space="preserve"> we continue with the same or we have </w:t>
      </w:r>
      <w:r w:rsidR="002A09CB" w:rsidRPr="0086225D">
        <w:rPr>
          <w:rFonts w:ascii="Arial" w:hAnsi="Arial" w:cs="Arial"/>
          <w:b/>
          <w:i/>
          <w:sz w:val="24"/>
          <w:szCs w:val="24"/>
        </w:rPr>
        <w:t xml:space="preserve">to </w:t>
      </w:r>
      <w:r w:rsidRPr="0086225D">
        <w:rPr>
          <w:rFonts w:ascii="Arial" w:hAnsi="Arial" w:cs="Arial"/>
          <w:b/>
          <w:i/>
          <w:sz w:val="24"/>
          <w:szCs w:val="24"/>
        </w:rPr>
        <w:t xml:space="preserve">make </w:t>
      </w:r>
      <w:r w:rsidR="002A09CB" w:rsidRPr="0086225D">
        <w:rPr>
          <w:rFonts w:ascii="Arial" w:hAnsi="Arial" w:cs="Arial"/>
          <w:b/>
          <w:i/>
          <w:sz w:val="24"/>
          <w:szCs w:val="24"/>
        </w:rPr>
        <w:t xml:space="preserve">some </w:t>
      </w:r>
      <w:r w:rsidRPr="0086225D">
        <w:rPr>
          <w:rFonts w:ascii="Arial" w:hAnsi="Arial" w:cs="Arial"/>
          <w:b/>
          <w:i/>
          <w:sz w:val="24"/>
          <w:szCs w:val="24"/>
        </w:rPr>
        <w:t>needful changes in our</w:t>
      </w:r>
      <w:r w:rsidR="002A09CB" w:rsidRPr="0086225D">
        <w:rPr>
          <w:rFonts w:ascii="Arial" w:hAnsi="Arial" w:cs="Arial"/>
          <w:b/>
          <w:i/>
          <w:sz w:val="24"/>
          <w:szCs w:val="24"/>
        </w:rPr>
        <w:t xml:space="preserve"> programs and </w:t>
      </w:r>
      <w:r w:rsidRPr="0086225D">
        <w:rPr>
          <w:rFonts w:ascii="Arial" w:hAnsi="Arial" w:cs="Arial"/>
          <w:b/>
          <w:i/>
          <w:sz w:val="24"/>
          <w:szCs w:val="24"/>
        </w:rPr>
        <w:t>approach</w:t>
      </w:r>
      <w:r w:rsidR="002A09CB" w:rsidRPr="0086225D">
        <w:rPr>
          <w:rFonts w:ascii="Arial" w:hAnsi="Arial" w:cs="Arial"/>
          <w:b/>
          <w:i/>
          <w:sz w:val="24"/>
          <w:szCs w:val="24"/>
        </w:rPr>
        <w:t>es</w:t>
      </w:r>
      <w:r w:rsidR="00D04198" w:rsidRPr="0086225D">
        <w:rPr>
          <w:rFonts w:ascii="Arial" w:hAnsi="Arial" w:cs="Arial"/>
          <w:b/>
          <w:i/>
          <w:sz w:val="24"/>
          <w:szCs w:val="24"/>
        </w:rPr>
        <w:t xml:space="preserve">? (c) </w:t>
      </w:r>
      <w:proofErr w:type="gramStart"/>
      <w:r w:rsidR="00DB2589" w:rsidRPr="0086225D">
        <w:rPr>
          <w:rFonts w:ascii="Arial" w:hAnsi="Arial" w:cs="Arial"/>
          <w:b/>
          <w:i/>
          <w:sz w:val="24"/>
          <w:szCs w:val="24"/>
        </w:rPr>
        <w:t>and</w:t>
      </w:r>
      <w:proofErr w:type="gramEnd"/>
      <w:r w:rsidR="00DB2589" w:rsidRPr="0086225D">
        <w:rPr>
          <w:rFonts w:ascii="Arial" w:hAnsi="Arial" w:cs="Arial"/>
          <w:b/>
          <w:i/>
          <w:sz w:val="24"/>
          <w:szCs w:val="24"/>
        </w:rPr>
        <w:t xml:space="preserve"> </w:t>
      </w:r>
      <w:r w:rsidRPr="0086225D">
        <w:rPr>
          <w:rFonts w:ascii="Arial" w:hAnsi="Arial" w:cs="Arial"/>
          <w:b/>
          <w:i/>
          <w:sz w:val="24"/>
          <w:szCs w:val="24"/>
        </w:rPr>
        <w:t xml:space="preserve">how should </w:t>
      </w:r>
      <w:r w:rsidR="00DB2589" w:rsidRPr="0086225D">
        <w:rPr>
          <w:rFonts w:ascii="Arial" w:hAnsi="Arial" w:cs="Arial"/>
          <w:b/>
          <w:i/>
          <w:sz w:val="24"/>
          <w:szCs w:val="24"/>
        </w:rPr>
        <w:t xml:space="preserve">FIPMO </w:t>
      </w:r>
      <w:r w:rsidRPr="0086225D">
        <w:rPr>
          <w:rFonts w:ascii="Arial" w:hAnsi="Arial" w:cs="Arial"/>
          <w:b/>
          <w:i/>
          <w:sz w:val="24"/>
          <w:szCs w:val="24"/>
        </w:rPr>
        <w:t xml:space="preserve">move </w:t>
      </w:r>
      <w:r w:rsidR="002A09CB" w:rsidRPr="0086225D">
        <w:rPr>
          <w:rFonts w:ascii="Arial" w:hAnsi="Arial" w:cs="Arial"/>
          <w:b/>
          <w:i/>
          <w:sz w:val="24"/>
          <w:szCs w:val="24"/>
        </w:rPr>
        <w:t xml:space="preserve">without </w:t>
      </w:r>
      <w:r w:rsidR="00402DE1" w:rsidRPr="0086225D">
        <w:rPr>
          <w:rFonts w:ascii="Arial" w:hAnsi="Arial" w:cs="Arial"/>
          <w:b/>
          <w:i/>
          <w:sz w:val="24"/>
          <w:szCs w:val="24"/>
        </w:rPr>
        <w:t>compromising on its</w:t>
      </w:r>
      <w:r w:rsidR="002A09CB" w:rsidRPr="0086225D">
        <w:rPr>
          <w:rFonts w:ascii="Arial" w:hAnsi="Arial" w:cs="Arial"/>
          <w:b/>
          <w:i/>
          <w:sz w:val="24"/>
          <w:szCs w:val="24"/>
        </w:rPr>
        <w:t xml:space="preserve"> original ideas, objective and goals</w:t>
      </w:r>
      <w:r w:rsidR="00D04198" w:rsidRPr="0086225D">
        <w:rPr>
          <w:rFonts w:ascii="Arial" w:hAnsi="Arial" w:cs="Arial"/>
          <w:b/>
          <w:i/>
          <w:sz w:val="24"/>
          <w:szCs w:val="24"/>
        </w:rPr>
        <w:t>?</w:t>
      </w:r>
      <w:r w:rsidR="00D04198">
        <w:rPr>
          <w:rFonts w:ascii="Arial" w:hAnsi="Arial" w:cs="Arial"/>
          <w:sz w:val="24"/>
          <w:szCs w:val="24"/>
        </w:rPr>
        <w:t xml:space="preserve"> </w:t>
      </w:r>
    </w:p>
    <w:p w:rsidR="002A09CB" w:rsidRPr="00D04198" w:rsidRDefault="00D04198" w:rsidP="000A65BA">
      <w:pPr>
        <w:jc w:val="both"/>
        <w:rPr>
          <w:rFonts w:ascii="Arial" w:hAnsi="Arial" w:cs="Arial"/>
          <w:sz w:val="24"/>
          <w:szCs w:val="24"/>
        </w:rPr>
      </w:pPr>
      <w:r w:rsidRPr="000A65BA">
        <w:rPr>
          <w:rFonts w:ascii="Arial" w:hAnsi="Arial" w:cs="Arial"/>
          <w:b/>
          <w:i/>
          <w:sz w:val="24"/>
          <w:szCs w:val="24"/>
        </w:rPr>
        <w:t>The meeting agreed on some conclusions</w:t>
      </w:r>
      <w:r w:rsidR="00A65D52" w:rsidRPr="000A65BA">
        <w:rPr>
          <w:rFonts w:ascii="Arial" w:hAnsi="Arial" w:cs="Arial"/>
          <w:b/>
          <w:i/>
          <w:sz w:val="24"/>
          <w:szCs w:val="24"/>
        </w:rPr>
        <w:t xml:space="preserve"> as below:</w:t>
      </w:r>
      <w:r w:rsidR="00A65D52">
        <w:rPr>
          <w:rFonts w:ascii="Arial" w:hAnsi="Arial" w:cs="Arial"/>
          <w:sz w:val="24"/>
          <w:szCs w:val="24"/>
        </w:rPr>
        <w:t xml:space="preserve"> </w:t>
      </w:r>
    </w:p>
    <w:p w:rsidR="00960416" w:rsidRPr="00DB2589" w:rsidRDefault="00960416" w:rsidP="000A65BA">
      <w:pPr>
        <w:spacing w:after="0" w:line="240" w:lineRule="auto"/>
        <w:jc w:val="both"/>
        <w:rPr>
          <w:rFonts w:ascii="Arial" w:hAnsi="Arial" w:cs="Arial"/>
          <w:b/>
          <w:iCs/>
          <w:sz w:val="24"/>
          <w:szCs w:val="24"/>
        </w:rPr>
      </w:pPr>
    </w:p>
    <w:p w:rsidR="00960416" w:rsidRPr="0086225D" w:rsidRDefault="00960416" w:rsidP="000A65BA">
      <w:pPr>
        <w:pStyle w:val="ListParagraph"/>
        <w:numPr>
          <w:ilvl w:val="0"/>
          <w:numId w:val="1"/>
        </w:numPr>
        <w:spacing w:after="0" w:line="240" w:lineRule="auto"/>
        <w:jc w:val="both"/>
        <w:rPr>
          <w:rFonts w:ascii="Arial" w:hAnsi="Arial" w:cs="Arial"/>
          <w:b/>
          <w:i/>
          <w:iCs/>
          <w:sz w:val="24"/>
          <w:szCs w:val="24"/>
        </w:rPr>
      </w:pPr>
      <w:r w:rsidRPr="0086225D">
        <w:rPr>
          <w:rFonts w:ascii="Arial" w:hAnsi="Arial" w:cs="Arial"/>
          <w:b/>
          <w:i/>
          <w:iCs/>
          <w:sz w:val="24"/>
          <w:szCs w:val="24"/>
        </w:rPr>
        <w:t>Considering t</w:t>
      </w:r>
      <w:r w:rsidR="00EA3BF8" w:rsidRPr="0086225D">
        <w:rPr>
          <w:rFonts w:ascii="Arial" w:hAnsi="Arial" w:cs="Arial"/>
          <w:b/>
          <w:i/>
          <w:iCs/>
          <w:sz w:val="24"/>
          <w:szCs w:val="24"/>
        </w:rPr>
        <w:t>he works carried-out both at central as well as grass-root levels, collaboration and prospective collaboration</w:t>
      </w:r>
      <w:r w:rsidRPr="0086225D">
        <w:rPr>
          <w:rFonts w:ascii="Arial" w:hAnsi="Arial" w:cs="Arial"/>
          <w:b/>
          <w:i/>
          <w:iCs/>
          <w:sz w:val="24"/>
          <w:szCs w:val="24"/>
        </w:rPr>
        <w:t xml:space="preserve">, </w:t>
      </w:r>
      <w:r w:rsidR="003407A8" w:rsidRPr="0086225D">
        <w:rPr>
          <w:rFonts w:ascii="Arial" w:hAnsi="Arial" w:cs="Arial"/>
          <w:b/>
          <w:i/>
          <w:iCs/>
          <w:sz w:val="24"/>
          <w:szCs w:val="24"/>
        </w:rPr>
        <w:t xml:space="preserve">during </w:t>
      </w:r>
      <w:r w:rsidRPr="0086225D">
        <w:rPr>
          <w:rFonts w:ascii="Arial" w:hAnsi="Arial" w:cs="Arial"/>
          <w:b/>
          <w:i/>
          <w:iCs/>
          <w:sz w:val="24"/>
          <w:szCs w:val="24"/>
        </w:rPr>
        <w:t xml:space="preserve">the time </w:t>
      </w:r>
      <w:r w:rsidR="00DB2589" w:rsidRPr="0086225D">
        <w:rPr>
          <w:rFonts w:ascii="Arial" w:hAnsi="Arial" w:cs="Arial"/>
          <w:b/>
          <w:i/>
          <w:iCs/>
          <w:sz w:val="24"/>
          <w:szCs w:val="24"/>
        </w:rPr>
        <w:t xml:space="preserve">that </w:t>
      </w:r>
      <w:r w:rsidRPr="0086225D">
        <w:rPr>
          <w:rFonts w:ascii="Arial" w:hAnsi="Arial" w:cs="Arial"/>
          <w:b/>
          <w:i/>
          <w:iCs/>
          <w:sz w:val="24"/>
          <w:szCs w:val="24"/>
        </w:rPr>
        <w:t xml:space="preserve">FIPMO </w:t>
      </w:r>
      <w:r w:rsidR="00DB2589" w:rsidRPr="0086225D">
        <w:rPr>
          <w:rFonts w:ascii="Arial" w:hAnsi="Arial" w:cs="Arial"/>
          <w:b/>
          <w:i/>
          <w:iCs/>
          <w:sz w:val="24"/>
          <w:szCs w:val="24"/>
        </w:rPr>
        <w:t>has been</w:t>
      </w:r>
      <w:r w:rsidRPr="0086225D">
        <w:rPr>
          <w:rFonts w:ascii="Arial" w:hAnsi="Arial" w:cs="Arial"/>
          <w:b/>
          <w:i/>
          <w:iCs/>
          <w:sz w:val="24"/>
          <w:szCs w:val="24"/>
        </w:rPr>
        <w:t xml:space="preserve"> in existence, </w:t>
      </w:r>
      <w:r w:rsidR="003407A8" w:rsidRPr="0086225D">
        <w:rPr>
          <w:rFonts w:ascii="Arial" w:hAnsi="Arial" w:cs="Arial"/>
          <w:b/>
          <w:i/>
          <w:iCs/>
          <w:sz w:val="24"/>
          <w:szCs w:val="24"/>
        </w:rPr>
        <w:t>its</w:t>
      </w:r>
      <w:r w:rsidRPr="0086225D">
        <w:rPr>
          <w:rFonts w:ascii="Arial" w:hAnsi="Arial" w:cs="Arial"/>
          <w:b/>
          <w:i/>
          <w:iCs/>
          <w:sz w:val="24"/>
          <w:szCs w:val="24"/>
        </w:rPr>
        <w:t xml:space="preserve"> performance </w:t>
      </w:r>
      <w:r w:rsidR="003407A8" w:rsidRPr="0086225D">
        <w:rPr>
          <w:rFonts w:ascii="Arial" w:hAnsi="Arial" w:cs="Arial"/>
          <w:b/>
          <w:i/>
          <w:iCs/>
          <w:sz w:val="24"/>
          <w:szCs w:val="24"/>
        </w:rPr>
        <w:t>can be</w:t>
      </w:r>
      <w:r w:rsidRPr="0086225D">
        <w:rPr>
          <w:rFonts w:ascii="Arial" w:hAnsi="Arial" w:cs="Arial"/>
          <w:b/>
          <w:i/>
          <w:iCs/>
          <w:sz w:val="24"/>
          <w:szCs w:val="24"/>
        </w:rPr>
        <w:t xml:space="preserve"> considered excellent.</w:t>
      </w:r>
    </w:p>
    <w:p w:rsidR="00960416" w:rsidRPr="0086225D" w:rsidRDefault="00960416" w:rsidP="000A65BA">
      <w:pPr>
        <w:pStyle w:val="ListParagraph"/>
        <w:spacing w:after="0" w:line="240" w:lineRule="auto"/>
        <w:jc w:val="both"/>
        <w:rPr>
          <w:rFonts w:ascii="Arial" w:hAnsi="Arial" w:cs="Arial"/>
          <w:b/>
          <w:i/>
          <w:iCs/>
          <w:sz w:val="24"/>
          <w:szCs w:val="24"/>
        </w:rPr>
      </w:pPr>
    </w:p>
    <w:p w:rsidR="00960416" w:rsidRPr="0086225D" w:rsidRDefault="00960416" w:rsidP="000A65BA">
      <w:pPr>
        <w:pStyle w:val="ListParagraph"/>
        <w:numPr>
          <w:ilvl w:val="0"/>
          <w:numId w:val="1"/>
        </w:numPr>
        <w:spacing w:after="0" w:line="240" w:lineRule="auto"/>
        <w:jc w:val="both"/>
        <w:rPr>
          <w:rFonts w:ascii="Arial" w:hAnsi="Arial" w:cs="Arial"/>
          <w:b/>
          <w:i/>
          <w:iCs/>
          <w:sz w:val="24"/>
          <w:szCs w:val="24"/>
        </w:rPr>
      </w:pPr>
      <w:r w:rsidRPr="0086225D">
        <w:rPr>
          <w:rFonts w:ascii="Arial" w:hAnsi="Arial" w:cs="Arial"/>
          <w:b/>
          <w:i/>
          <w:iCs/>
          <w:sz w:val="24"/>
          <w:szCs w:val="24"/>
        </w:rPr>
        <w:t xml:space="preserve">FIPMO should maintain its basic </w:t>
      </w:r>
      <w:proofErr w:type="spellStart"/>
      <w:r w:rsidRPr="0086225D">
        <w:rPr>
          <w:rFonts w:ascii="Arial" w:hAnsi="Arial" w:cs="Arial"/>
          <w:b/>
          <w:i/>
          <w:iCs/>
          <w:sz w:val="24"/>
          <w:szCs w:val="24"/>
        </w:rPr>
        <w:t>characters</w:t>
      </w:r>
      <w:r w:rsidR="00086F1D" w:rsidRPr="0086225D">
        <w:rPr>
          <w:rFonts w:ascii="Arial" w:hAnsi="Arial" w:cs="Arial"/>
          <w:b/>
          <w:i/>
          <w:iCs/>
          <w:sz w:val="24"/>
          <w:szCs w:val="24"/>
        </w:rPr>
        <w:t>tics</w:t>
      </w:r>
      <w:proofErr w:type="spellEnd"/>
      <w:r w:rsidRPr="0086225D">
        <w:rPr>
          <w:rFonts w:ascii="Arial" w:hAnsi="Arial" w:cs="Arial"/>
          <w:b/>
          <w:i/>
          <w:iCs/>
          <w:sz w:val="24"/>
          <w:szCs w:val="24"/>
        </w:rPr>
        <w:t xml:space="preserve"> of sharing its knowledge and exper</w:t>
      </w:r>
      <w:r w:rsidR="00DB2589" w:rsidRPr="0086225D">
        <w:rPr>
          <w:rFonts w:ascii="Arial" w:hAnsi="Arial" w:cs="Arial"/>
          <w:b/>
          <w:i/>
          <w:iCs/>
          <w:sz w:val="24"/>
          <w:szCs w:val="24"/>
        </w:rPr>
        <w:t>tis</w:t>
      </w:r>
      <w:r w:rsidRPr="0086225D">
        <w:rPr>
          <w:rFonts w:ascii="Arial" w:hAnsi="Arial" w:cs="Arial"/>
          <w:b/>
          <w:i/>
          <w:iCs/>
          <w:sz w:val="24"/>
          <w:szCs w:val="24"/>
        </w:rPr>
        <w:t xml:space="preserve">e while giving back to the community; pro-bono contribution or support by FIPMO </w:t>
      </w:r>
      <w:proofErr w:type="gramStart"/>
      <w:r w:rsidRPr="0086225D">
        <w:rPr>
          <w:rFonts w:ascii="Arial" w:hAnsi="Arial" w:cs="Arial"/>
          <w:b/>
          <w:i/>
          <w:iCs/>
          <w:sz w:val="24"/>
          <w:szCs w:val="24"/>
        </w:rPr>
        <w:t xml:space="preserve">members </w:t>
      </w:r>
      <w:r w:rsidR="00086F1D" w:rsidRPr="0086225D">
        <w:rPr>
          <w:rFonts w:ascii="Arial" w:hAnsi="Arial" w:cs="Arial"/>
          <w:b/>
          <w:i/>
          <w:iCs/>
          <w:sz w:val="24"/>
          <w:szCs w:val="24"/>
        </w:rPr>
        <w:t xml:space="preserve"> a</w:t>
      </w:r>
      <w:r w:rsidRPr="0086225D">
        <w:rPr>
          <w:rFonts w:ascii="Arial" w:hAnsi="Arial" w:cs="Arial"/>
          <w:b/>
          <w:i/>
          <w:iCs/>
          <w:sz w:val="24"/>
          <w:szCs w:val="24"/>
        </w:rPr>
        <w:t>nd</w:t>
      </w:r>
      <w:proofErr w:type="gramEnd"/>
      <w:r w:rsidRPr="0086225D">
        <w:rPr>
          <w:rFonts w:ascii="Arial" w:hAnsi="Arial" w:cs="Arial"/>
          <w:b/>
          <w:i/>
          <w:iCs/>
          <w:sz w:val="24"/>
          <w:szCs w:val="24"/>
        </w:rPr>
        <w:t xml:space="preserve"> then to expand. </w:t>
      </w:r>
    </w:p>
    <w:p w:rsidR="00960416" w:rsidRPr="0086225D" w:rsidRDefault="00960416" w:rsidP="000A65BA">
      <w:pPr>
        <w:pStyle w:val="ListParagraph"/>
        <w:jc w:val="both"/>
        <w:rPr>
          <w:rFonts w:ascii="Arial" w:hAnsi="Arial" w:cs="Arial"/>
          <w:b/>
          <w:i/>
          <w:iCs/>
          <w:sz w:val="24"/>
          <w:szCs w:val="24"/>
        </w:rPr>
      </w:pPr>
    </w:p>
    <w:p w:rsidR="00960416" w:rsidRPr="0086225D" w:rsidRDefault="00960416" w:rsidP="000A65BA">
      <w:pPr>
        <w:pStyle w:val="ListParagraph"/>
        <w:numPr>
          <w:ilvl w:val="0"/>
          <w:numId w:val="1"/>
        </w:numPr>
        <w:spacing w:after="0" w:line="240" w:lineRule="auto"/>
        <w:jc w:val="both"/>
        <w:rPr>
          <w:rFonts w:ascii="Arial" w:hAnsi="Arial" w:cs="Arial"/>
          <w:b/>
          <w:i/>
          <w:iCs/>
          <w:sz w:val="24"/>
          <w:szCs w:val="24"/>
        </w:rPr>
      </w:pPr>
      <w:r w:rsidRPr="0086225D">
        <w:rPr>
          <w:rFonts w:ascii="Arial" w:hAnsi="Arial" w:cs="Arial"/>
          <w:b/>
          <w:i/>
          <w:iCs/>
          <w:sz w:val="24"/>
          <w:szCs w:val="24"/>
        </w:rPr>
        <w:t xml:space="preserve">FIPMO should continue to work at all levels </w:t>
      </w:r>
      <w:r w:rsidR="0048142D" w:rsidRPr="0086225D">
        <w:rPr>
          <w:rFonts w:ascii="Arial" w:hAnsi="Arial" w:cs="Arial"/>
          <w:b/>
          <w:i/>
          <w:iCs/>
          <w:sz w:val="24"/>
          <w:szCs w:val="24"/>
        </w:rPr>
        <w:t>–</w:t>
      </w:r>
      <w:r w:rsidR="00DB2589" w:rsidRPr="0086225D">
        <w:rPr>
          <w:rFonts w:ascii="Arial" w:hAnsi="Arial" w:cs="Arial"/>
          <w:b/>
          <w:i/>
          <w:iCs/>
          <w:sz w:val="24"/>
          <w:szCs w:val="24"/>
        </w:rPr>
        <w:t xml:space="preserve"> </w:t>
      </w:r>
      <w:r w:rsidR="0048142D" w:rsidRPr="0086225D">
        <w:rPr>
          <w:rFonts w:ascii="Arial" w:hAnsi="Arial" w:cs="Arial"/>
          <w:b/>
          <w:i/>
          <w:iCs/>
          <w:sz w:val="24"/>
          <w:szCs w:val="24"/>
        </w:rPr>
        <w:t xml:space="preserve">the </w:t>
      </w:r>
      <w:r w:rsidRPr="0086225D">
        <w:rPr>
          <w:rFonts w:ascii="Arial" w:hAnsi="Arial" w:cs="Arial"/>
          <w:b/>
          <w:i/>
          <w:iCs/>
          <w:sz w:val="24"/>
          <w:szCs w:val="24"/>
        </w:rPr>
        <w:t xml:space="preserve">federal level, </w:t>
      </w:r>
      <w:r w:rsidR="00DB2589" w:rsidRPr="0086225D">
        <w:rPr>
          <w:rFonts w:ascii="Arial" w:hAnsi="Arial" w:cs="Arial"/>
          <w:b/>
          <w:i/>
          <w:iCs/>
          <w:sz w:val="24"/>
          <w:szCs w:val="24"/>
        </w:rPr>
        <w:t xml:space="preserve">province </w:t>
      </w:r>
      <w:r w:rsidR="0048142D" w:rsidRPr="0086225D">
        <w:rPr>
          <w:rFonts w:ascii="Arial" w:hAnsi="Arial" w:cs="Arial"/>
          <w:b/>
          <w:i/>
          <w:iCs/>
          <w:sz w:val="24"/>
          <w:szCs w:val="24"/>
        </w:rPr>
        <w:t xml:space="preserve">level </w:t>
      </w:r>
      <w:r w:rsidR="00DB2589" w:rsidRPr="0086225D">
        <w:rPr>
          <w:rFonts w:ascii="Arial" w:hAnsi="Arial" w:cs="Arial"/>
          <w:b/>
          <w:i/>
          <w:iCs/>
          <w:sz w:val="24"/>
          <w:szCs w:val="24"/>
        </w:rPr>
        <w:t xml:space="preserve">and local </w:t>
      </w:r>
      <w:r w:rsidR="00086F1D" w:rsidRPr="0086225D">
        <w:rPr>
          <w:rFonts w:ascii="Arial" w:hAnsi="Arial" w:cs="Arial"/>
          <w:b/>
          <w:i/>
          <w:iCs/>
          <w:sz w:val="24"/>
          <w:szCs w:val="24"/>
        </w:rPr>
        <w:t xml:space="preserve">or community </w:t>
      </w:r>
      <w:r w:rsidRPr="0086225D">
        <w:rPr>
          <w:rFonts w:ascii="Arial" w:hAnsi="Arial" w:cs="Arial"/>
          <w:b/>
          <w:i/>
          <w:iCs/>
          <w:sz w:val="24"/>
          <w:szCs w:val="24"/>
        </w:rPr>
        <w:t xml:space="preserve">level. </w:t>
      </w:r>
    </w:p>
    <w:p w:rsidR="00960416" w:rsidRPr="0086225D" w:rsidRDefault="00960416" w:rsidP="000A65BA">
      <w:pPr>
        <w:pStyle w:val="ListParagraph"/>
        <w:spacing w:after="0" w:line="240" w:lineRule="auto"/>
        <w:jc w:val="both"/>
        <w:rPr>
          <w:rFonts w:ascii="Arial" w:hAnsi="Arial" w:cs="Arial"/>
          <w:b/>
          <w:i/>
          <w:iCs/>
          <w:sz w:val="24"/>
          <w:szCs w:val="24"/>
        </w:rPr>
      </w:pPr>
    </w:p>
    <w:p w:rsidR="00960416" w:rsidRPr="0086225D" w:rsidRDefault="00960416" w:rsidP="000A65BA">
      <w:pPr>
        <w:pStyle w:val="ListParagraph"/>
        <w:numPr>
          <w:ilvl w:val="0"/>
          <w:numId w:val="1"/>
        </w:numPr>
        <w:spacing w:after="0" w:line="240" w:lineRule="auto"/>
        <w:jc w:val="both"/>
        <w:rPr>
          <w:rFonts w:ascii="Arial" w:hAnsi="Arial" w:cs="Arial"/>
          <w:b/>
          <w:i/>
          <w:iCs/>
          <w:sz w:val="24"/>
          <w:szCs w:val="24"/>
        </w:rPr>
      </w:pPr>
      <w:r w:rsidRPr="0086225D">
        <w:rPr>
          <w:rFonts w:ascii="Arial" w:hAnsi="Arial" w:cs="Arial"/>
          <w:b/>
          <w:i/>
          <w:iCs/>
          <w:sz w:val="24"/>
          <w:szCs w:val="24"/>
        </w:rPr>
        <w:t xml:space="preserve"> FIPMO should put more emphasis on </w:t>
      </w:r>
      <w:r w:rsidR="0048142D" w:rsidRPr="0086225D">
        <w:rPr>
          <w:rFonts w:ascii="Arial" w:hAnsi="Arial" w:cs="Arial"/>
          <w:b/>
          <w:i/>
          <w:iCs/>
          <w:sz w:val="24"/>
          <w:szCs w:val="24"/>
        </w:rPr>
        <w:t xml:space="preserve">increasing its </w:t>
      </w:r>
      <w:r w:rsidRPr="0086225D">
        <w:rPr>
          <w:rFonts w:ascii="Arial" w:hAnsi="Arial" w:cs="Arial"/>
          <w:b/>
          <w:i/>
          <w:iCs/>
          <w:sz w:val="24"/>
          <w:szCs w:val="24"/>
        </w:rPr>
        <w:t>membership drive.</w:t>
      </w:r>
    </w:p>
    <w:p w:rsidR="00960416" w:rsidRPr="00DB2589" w:rsidRDefault="00960416" w:rsidP="000A65BA">
      <w:pPr>
        <w:spacing w:after="0" w:line="240" w:lineRule="auto"/>
        <w:jc w:val="both"/>
        <w:rPr>
          <w:rFonts w:ascii="Arial" w:hAnsi="Arial" w:cs="Arial"/>
          <w:b/>
          <w:iCs/>
          <w:sz w:val="24"/>
          <w:szCs w:val="24"/>
        </w:rPr>
      </w:pPr>
    </w:p>
    <w:p w:rsidR="00C42A3B" w:rsidRPr="00DB2589" w:rsidRDefault="00097DC4" w:rsidP="000A65BA">
      <w:pPr>
        <w:spacing w:after="0" w:line="240" w:lineRule="auto"/>
        <w:jc w:val="both"/>
        <w:rPr>
          <w:rFonts w:ascii="Arial" w:hAnsi="Arial" w:cs="Arial"/>
          <w:b/>
          <w:sz w:val="24"/>
          <w:szCs w:val="24"/>
          <w:u w:val="single"/>
        </w:rPr>
      </w:pPr>
      <w:r w:rsidRPr="00DB2589">
        <w:rPr>
          <w:rFonts w:ascii="Arial" w:hAnsi="Arial" w:cs="Arial"/>
          <w:b/>
          <w:sz w:val="24"/>
          <w:szCs w:val="24"/>
          <w:u w:val="single"/>
        </w:rPr>
        <w:t>Proposal for Changes in the Statute of FIPMO</w:t>
      </w:r>
    </w:p>
    <w:p w:rsidR="00EB1934" w:rsidRPr="00403F1F" w:rsidRDefault="00EB1934" w:rsidP="000A65BA">
      <w:pPr>
        <w:spacing w:after="0" w:line="240" w:lineRule="auto"/>
        <w:ind w:left="360"/>
        <w:jc w:val="both"/>
        <w:rPr>
          <w:rFonts w:ascii="Arial" w:hAnsi="Arial" w:cs="Arial"/>
          <w:sz w:val="24"/>
          <w:szCs w:val="24"/>
        </w:rPr>
      </w:pPr>
    </w:p>
    <w:p w:rsidR="0062794C" w:rsidRPr="00403F1F" w:rsidRDefault="00D02D0E" w:rsidP="000A65BA">
      <w:pPr>
        <w:spacing w:after="0" w:line="240" w:lineRule="auto"/>
        <w:jc w:val="both"/>
        <w:rPr>
          <w:rFonts w:ascii="Arial" w:hAnsi="Arial" w:cs="Arial"/>
          <w:sz w:val="24"/>
          <w:szCs w:val="24"/>
        </w:rPr>
      </w:pPr>
      <w:r w:rsidRPr="00403F1F">
        <w:rPr>
          <w:rFonts w:ascii="Arial" w:hAnsi="Arial" w:cs="Arial"/>
          <w:sz w:val="24"/>
          <w:szCs w:val="24"/>
        </w:rPr>
        <w:t>As per agenda</w:t>
      </w:r>
      <w:r w:rsidR="0048142D">
        <w:rPr>
          <w:rFonts w:ascii="Arial" w:hAnsi="Arial" w:cs="Arial"/>
          <w:sz w:val="24"/>
          <w:szCs w:val="24"/>
        </w:rPr>
        <w:t>,</w:t>
      </w:r>
      <w:r w:rsidRPr="00403F1F">
        <w:rPr>
          <w:rFonts w:ascii="Arial" w:hAnsi="Arial" w:cs="Arial"/>
          <w:sz w:val="24"/>
          <w:szCs w:val="24"/>
        </w:rPr>
        <w:t xml:space="preserve"> there were three items planned to be proposed for discussion with respect to changes in current Statute of FIPMO.  </w:t>
      </w:r>
      <w:r w:rsidR="0062794C" w:rsidRPr="00403F1F">
        <w:rPr>
          <w:rFonts w:ascii="Arial" w:hAnsi="Arial" w:cs="Arial"/>
          <w:sz w:val="24"/>
          <w:szCs w:val="24"/>
        </w:rPr>
        <w:t xml:space="preserve">Following the agenda, the Chair, Ms. </w:t>
      </w:r>
      <w:proofErr w:type="spellStart"/>
      <w:r w:rsidR="0062794C" w:rsidRPr="00403F1F">
        <w:rPr>
          <w:rFonts w:ascii="Arial" w:hAnsi="Arial" w:cs="Arial"/>
          <w:sz w:val="24"/>
          <w:szCs w:val="24"/>
        </w:rPr>
        <w:t>Chandni</w:t>
      </w:r>
      <w:proofErr w:type="spellEnd"/>
      <w:r w:rsidR="0062794C" w:rsidRPr="00403F1F">
        <w:rPr>
          <w:rFonts w:ascii="Arial" w:hAnsi="Arial" w:cs="Arial"/>
          <w:sz w:val="24"/>
          <w:szCs w:val="24"/>
        </w:rPr>
        <w:t xml:space="preserve"> Joshi </w:t>
      </w:r>
      <w:r w:rsidR="0048142D">
        <w:rPr>
          <w:rFonts w:ascii="Arial" w:hAnsi="Arial" w:cs="Arial"/>
          <w:sz w:val="24"/>
          <w:szCs w:val="24"/>
        </w:rPr>
        <w:t>requested FIPMO Chairperson to present the proposals.</w:t>
      </w:r>
    </w:p>
    <w:p w:rsidR="0062794C" w:rsidRPr="00403F1F" w:rsidRDefault="0062794C" w:rsidP="000A65BA">
      <w:pPr>
        <w:spacing w:after="0" w:line="240" w:lineRule="auto"/>
        <w:jc w:val="both"/>
        <w:rPr>
          <w:rFonts w:ascii="Arial" w:hAnsi="Arial" w:cs="Arial"/>
          <w:sz w:val="24"/>
          <w:szCs w:val="24"/>
        </w:rPr>
      </w:pPr>
    </w:p>
    <w:p w:rsidR="0062794C" w:rsidRDefault="00D02D0E" w:rsidP="000A65BA">
      <w:pPr>
        <w:spacing w:after="0" w:line="240" w:lineRule="auto"/>
        <w:jc w:val="both"/>
        <w:rPr>
          <w:rFonts w:ascii="Arial" w:hAnsi="Arial" w:cs="Arial"/>
          <w:sz w:val="24"/>
          <w:szCs w:val="24"/>
        </w:rPr>
      </w:pPr>
      <w:r w:rsidRPr="00403F1F">
        <w:rPr>
          <w:rFonts w:ascii="Arial" w:hAnsi="Arial" w:cs="Arial"/>
          <w:sz w:val="24"/>
          <w:szCs w:val="24"/>
        </w:rPr>
        <w:t>Dr. Suresh Sh</w:t>
      </w:r>
      <w:r w:rsidR="0062794C" w:rsidRPr="00403F1F">
        <w:rPr>
          <w:rFonts w:ascii="Arial" w:hAnsi="Arial" w:cs="Arial"/>
          <w:sz w:val="24"/>
          <w:szCs w:val="24"/>
        </w:rPr>
        <w:t xml:space="preserve">arma </w:t>
      </w:r>
      <w:r w:rsidR="00DB2589">
        <w:rPr>
          <w:rFonts w:ascii="Arial" w:hAnsi="Arial" w:cs="Arial"/>
          <w:sz w:val="24"/>
          <w:szCs w:val="24"/>
        </w:rPr>
        <w:t xml:space="preserve">made the </w:t>
      </w:r>
      <w:r w:rsidR="0062794C" w:rsidRPr="00403F1F">
        <w:rPr>
          <w:rFonts w:ascii="Arial" w:hAnsi="Arial" w:cs="Arial"/>
          <w:sz w:val="24"/>
          <w:szCs w:val="24"/>
        </w:rPr>
        <w:t xml:space="preserve">presentation of </w:t>
      </w:r>
      <w:r w:rsidR="00DB2589">
        <w:rPr>
          <w:rFonts w:ascii="Arial" w:hAnsi="Arial" w:cs="Arial"/>
          <w:sz w:val="24"/>
          <w:szCs w:val="24"/>
        </w:rPr>
        <w:t xml:space="preserve">changes proposed in the Statute of FIPMO by the </w:t>
      </w:r>
      <w:r w:rsidR="0062794C" w:rsidRPr="00403F1F">
        <w:rPr>
          <w:rFonts w:ascii="Arial" w:hAnsi="Arial" w:cs="Arial"/>
          <w:sz w:val="24"/>
          <w:szCs w:val="24"/>
        </w:rPr>
        <w:t>Executive Committee</w:t>
      </w:r>
      <w:r w:rsidR="00DB2589">
        <w:rPr>
          <w:rFonts w:ascii="Arial" w:hAnsi="Arial" w:cs="Arial"/>
          <w:sz w:val="24"/>
          <w:szCs w:val="24"/>
        </w:rPr>
        <w:t>.</w:t>
      </w:r>
    </w:p>
    <w:p w:rsidR="00DB2589" w:rsidRPr="00403F1F" w:rsidRDefault="00DB2589" w:rsidP="000A65BA">
      <w:pPr>
        <w:spacing w:after="0" w:line="240" w:lineRule="auto"/>
        <w:jc w:val="both"/>
        <w:rPr>
          <w:rFonts w:ascii="Arial" w:hAnsi="Arial" w:cs="Arial"/>
          <w:sz w:val="24"/>
          <w:szCs w:val="24"/>
        </w:rPr>
      </w:pPr>
    </w:p>
    <w:p w:rsidR="0062794C" w:rsidRPr="00403F1F" w:rsidRDefault="0062794C" w:rsidP="000A65BA">
      <w:pPr>
        <w:spacing w:after="0" w:line="240" w:lineRule="auto"/>
        <w:jc w:val="both"/>
        <w:rPr>
          <w:rFonts w:ascii="Arial" w:eastAsia="Times New Roman" w:hAnsi="Arial" w:cs="Arial"/>
          <w:b/>
          <w:color w:val="222222"/>
          <w:sz w:val="24"/>
          <w:szCs w:val="24"/>
        </w:rPr>
      </w:pPr>
      <w:r w:rsidRPr="00403F1F">
        <w:rPr>
          <w:rFonts w:ascii="Arial" w:eastAsia="Times New Roman" w:hAnsi="Arial" w:cs="Arial"/>
          <w:b/>
          <w:color w:val="222222"/>
          <w:sz w:val="24"/>
          <w:szCs w:val="24"/>
        </w:rPr>
        <w:t>Receiving funds from non-FIPMO members:</w:t>
      </w:r>
    </w:p>
    <w:p w:rsidR="00DB2589" w:rsidRDefault="00DB2589" w:rsidP="000A65BA">
      <w:pPr>
        <w:spacing w:after="0" w:line="240" w:lineRule="auto"/>
        <w:jc w:val="both"/>
        <w:rPr>
          <w:rFonts w:ascii="Arial" w:eastAsia="Times New Roman" w:hAnsi="Arial" w:cs="Arial"/>
          <w:color w:val="222222"/>
          <w:sz w:val="24"/>
          <w:szCs w:val="24"/>
        </w:rPr>
      </w:pPr>
    </w:p>
    <w:p w:rsidR="00DB2589" w:rsidRDefault="0062794C" w:rsidP="000A65BA">
      <w:pPr>
        <w:spacing w:after="0" w:line="240" w:lineRule="auto"/>
        <w:jc w:val="both"/>
        <w:rPr>
          <w:rFonts w:ascii="Arial" w:eastAsia="Times New Roman" w:hAnsi="Arial" w:cs="Arial"/>
          <w:color w:val="222222"/>
          <w:sz w:val="24"/>
          <w:szCs w:val="24"/>
        </w:rPr>
      </w:pPr>
      <w:r w:rsidRPr="00403F1F">
        <w:rPr>
          <w:rFonts w:ascii="Arial" w:eastAsia="Times New Roman" w:hAnsi="Arial" w:cs="Arial"/>
          <w:color w:val="222222"/>
          <w:sz w:val="24"/>
          <w:szCs w:val="24"/>
        </w:rPr>
        <w:t xml:space="preserve">FIPMO in </w:t>
      </w:r>
      <w:r w:rsidR="00DB2589">
        <w:rPr>
          <w:rFonts w:ascii="Arial" w:eastAsia="Times New Roman" w:hAnsi="Arial" w:cs="Arial"/>
          <w:color w:val="222222"/>
          <w:sz w:val="24"/>
          <w:szCs w:val="24"/>
        </w:rPr>
        <w:t xml:space="preserve">the last five years has </w:t>
      </w:r>
      <w:r w:rsidR="00E67ED1" w:rsidRPr="00403F1F">
        <w:rPr>
          <w:rFonts w:ascii="Arial" w:eastAsia="Times New Roman" w:hAnsi="Arial" w:cs="Arial"/>
          <w:color w:val="222222"/>
          <w:sz w:val="24"/>
          <w:szCs w:val="24"/>
        </w:rPr>
        <w:t xml:space="preserve">made some progress in cooperation </w:t>
      </w:r>
      <w:r w:rsidR="0048142D">
        <w:rPr>
          <w:rFonts w:ascii="Arial" w:eastAsia="Times New Roman" w:hAnsi="Arial" w:cs="Arial"/>
          <w:color w:val="222222"/>
          <w:sz w:val="24"/>
          <w:szCs w:val="24"/>
        </w:rPr>
        <w:t xml:space="preserve">with various entities </w:t>
      </w:r>
      <w:r w:rsidR="00E67ED1" w:rsidRPr="00403F1F">
        <w:rPr>
          <w:rFonts w:ascii="Arial" w:eastAsia="Times New Roman" w:hAnsi="Arial" w:cs="Arial"/>
          <w:color w:val="222222"/>
          <w:sz w:val="24"/>
          <w:szCs w:val="24"/>
        </w:rPr>
        <w:t xml:space="preserve">but not yet as the desired level.  The last five years have shown that offering only the expertise and knowledge might not work unless FIPMO could do some demonstrative projects inclusive of offering some specific knowledge based </w:t>
      </w:r>
      <w:r w:rsidR="006D6026" w:rsidRPr="00403F1F">
        <w:rPr>
          <w:rFonts w:ascii="Arial" w:eastAsia="Times New Roman" w:hAnsi="Arial" w:cs="Arial"/>
          <w:color w:val="222222"/>
          <w:sz w:val="24"/>
          <w:szCs w:val="24"/>
        </w:rPr>
        <w:t>trainings</w:t>
      </w:r>
      <w:r w:rsidR="00E67ED1" w:rsidRPr="00403F1F">
        <w:rPr>
          <w:rFonts w:ascii="Arial" w:eastAsia="Times New Roman" w:hAnsi="Arial" w:cs="Arial"/>
          <w:color w:val="222222"/>
          <w:sz w:val="24"/>
          <w:szCs w:val="24"/>
        </w:rPr>
        <w:t>, some projects though i</w:t>
      </w:r>
      <w:r w:rsidR="006D6026" w:rsidRPr="00403F1F">
        <w:rPr>
          <w:rFonts w:ascii="Arial" w:eastAsia="Times New Roman" w:hAnsi="Arial" w:cs="Arial"/>
          <w:color w:val="222222"/>
          <w:sz w:val="24"/>
          <w:szCs w:val="24"/>
        </w:rPr>
        <w:t xml:space="preserve">n </w:t>
      </w:r>
      <w:r w:rsidR="00E67ED1" w:rsidRPr="00403F1F">
        <w:rPr>
          <w:rFonts w:ascii="Arial" w:eastAsia="Times New Roman" w:hAnsi="Arial" w:cs="Arial"/>
          <w:color w:val="222222"/>
          <w:sz w:val="24"/>
          <w:szCs w:val="24"/>
        </w:rPr>
        <w:t>smaller scale</w:t>
      </w:r>
      <w:r w:rsidR="006D6026" w:rsidRPr="00403F1F">
        <w:rPr>
          <w:rFonts w:ascii="Arial" w:eastAsia="Times New Roman" w:hAnsi="Arial" w:cs="Arial"/>
          <w:color w:val="222222"/>
          <w:sz w:val="24"/>
          <w:szCs w:val="24"/>
        </w:rPr>
        <w:t>s</w:t>
      </w:r>
      <w:r w:rsidR="00E67ED1" w:rsidRPr="00403F1F">
        <w:rPr>
          <w:rFonts w:ascii="Arial" w:eastAsia="Times New Roman" w:hAnsi="Arial" w:cs="Arial"/>
          <w:color w:val="222222"/>
          <w:sz w:val="24"/>
          <w:szCs w:val="24"/>
        </w:rPr>
        <w:t xml:space="preserve"> if not at the federal level but </w:t>
      </w:r>
      <w:r w:rsidR="006D6026" w:rsidRPr="00403F1F">
        <w:rPr>
          <w:rFonts w:ascii="Arial" w:eastAsia="Times New Roman" w:hAnsi="Arial" w:cs="Arial"/>
          <w:color w:val="222222"/>
          <w:sz w:val="24"/>
          <w:szCs w:val="24"/>
        </w:rPr>
        <w:t xml:space="preserve">be it </w:t>
      </w:r>
      <w:r w:rsidR="00E67ED1" w:rsidRPr="00403F1F">
        <w:rPr>
          <w:rFonts w:ascii="Arial" w:eastAsia="Times New Roman" w:hAnsi="Arial" w:cs="Arial"/>
          <w:color w:val="222222"/>
          <w:sz w:val="24"/>
          <w:szCs w:val="24"/>
        </w:rPr>
        <w:t>at grass-roo</w:t>
      </w:r>
      <w:r w:rsidR="0048142D">
        <w:rPr>
          <w:rFonts w:ascii="Arial" w:eastAsia="Times New Roman" w:hAnsi="Arial" w:cs="Arial"/>
          <w:color w:val="222222"/>
          <w:sz w:val="24"/>
          <w:szCs w:val="24"/>
        </w:rPr>
        <w:t>t</w:t>
      </w:r>
      <w:r w:rsidR="00E67ED1" w:rsidRPr="00403F1F">
        <w:rPr>
          <w:rFonts w:ascii="Arial" w:eastAsia="Times New Roman" w:hAnsi="Arial" w:cs="Arial"/>
          <w:color w:val="222222"/>
          <w:sz w:val="24"/>
          <w:szCs w:val="24"/>
        </w:rPr>
        <w:t xml:space="preserve"> levels</w:t>
      </w:r>
      <w:r w:rsidR="006D6026" w:rsidRPr="00403F1F">
        <w:rPr>
          <w:rFonts w:ascii="Arial" w:eastAsia="Times New Roman" w:hAnsi="Arial" w:cs="Arial"/>
          <w:color w:val="222222"/>
          <w:sz w:val="24"/>
          <w:szCs w:val="24"/>
        </w:rPr>
        <w:t xml:space="preserve"> </w:t>
      </w:r>
      <w:r w:rsidR="00E67ED1" w:rsidRPr="00403F1F">
        <w:rPr>
          <w:rFonts w:ascii="Arial" w:eastAsia="Times New Roman" w:hAnsi="Arial" w:cs="Arial"/>
          <w:color w:val="222222"/>
          <w:sz w:val="24"/>
          <w:szCs w:val="24"/>
        </w:rPr>
        <w:t xml:space="preserve">like already implemented </w:t>
      </w:r>
      <w:r w:rsidR="00A808F1" w:rsidRPr="00403F1F">
        <w:rPr>
          <w:rFonts w:ascii="Arial" w:eastAsia="Times New Roman" w:hAnsi="Arial" w:cs="Arial"/>
          <w:color w:val="222222"/>
          <w:sz w:val="24"/>
          <w:szCs w:val="24"/>
        </w:rPr>
        <w:t xml:space="preserve">in two </w:t>
      </w:r>
      <w:r w:rsidR="0048142D">
        <w:rPr>
          <w:rFonts w:ascii="Arial" w:eastAsia="Times New Roman" w:hAnsi="Arial" w:cs="Arial"/>
          <w:color w:val="222222"/>
          <w:sz w:val="24"/>
          <w:szCs w:val="24"/>
        </w:rPr>
        <w:t>locations,</w:t>
      </w:r>
      <w:r w:rsidR="00A808F1" w:rsidRPr="00403F1F">
        <w:rPr>
          <w:rFonts w:ascii="Arial" w:eastAsia="Times New Roman" w:hAnsi="Arial" w:cs="Arial"/>
          <w:color w:val="222222"/>
          <w:sz w:val="24"/>
          <w:szCs w:val="24"/>
        </w:rPr>
        <w:t xml:space="preserve"> in </w:t>
      </w:r>
      <w:proofErr w:type="spellStart"/>
      <w:r w:rsidR="00A808F1" w:rsidRPr="00403F1F">
        <w:rPr>
          <w:rFonts w:ascii="Arial" w:eastAsia="Times New Roman" w:hAnsi="Arial" w:cs="Arial"/>
          <w:color w:val="222222"/>
          <w:sz w:val="24"/>
          <w:szCs w:val="24"/>
        </w:rPr>
        <w:t>Daplung</w:t>
      </w:r>
      <w:proofErr w:type="spellEnd"/>
      <w:r w:rsidR="00A808F1" w:rsidRPr="00403F1F">
        <w:rPr>
          <w:rFonts w:ascii="Arial" w:eastAsia="Times New Roman" w:hAnsi="Arial" w:cs="Arial"/>
          <w:color w:val="222222"/>
          <w:sz w:val="24"/>
          <w:szCs w:val="24"/>
        </w:rPr>
        <w:t xml:space="preserve">, </w:t>
      </w:r>
      <w:proofErr w:type="spellStart"/>
      <w:r w:rsidR="00A808F1" w:rsidRPr="00403F1F">
        <w:rPr>
          <w:rFonts w:ascii="Arial" w:eastAsia="Times New Roman" w:hAnsi="Arial" w:cs="Arial"/>
          <w:color w:val="222222"/>
          <w:sz w:val="24"/>
          <w:szCs w:val="24"/>
        </w:rPr>
        <w:t>Lalitpur</w:t>
      </w:r>
      <w:proofErr w:type="spellEnd"/>
      <w:r w:rsidR="00A808F1" w:rsidRPr="00403F1F">
        <w:rPr>
          <w:rFonts w:ascii="Arial" w:eastAsia="Times New Roman" w:hAnsi="Arial" w:cs="Arial"/>
          <w:color w:val="222222"/>
          <w:sz w:val="24"/>
          <w:szCs w:val="24"/>
        </w:rPr>
        <w:t xml:space="preserve"> and </w:t>
      </w:r>
      <w:proofErr w:type="spellStart"/>
      <w:r w:rsidR="00A808F1" w:rsidRPr="00403F1F">
        <w:rPr>
          <w:rFonts w:ascii="Arial" w:eastAsia="Times New Roman" w:hAnsi="Arial" w:cs="Arial"/>
          <w:color w:val="222222"/>
          <w:sz w:val="24"/>
          <w:szCs w:val="24"/>
        </w:rPr>
        <w:t>Ramirang</w:t>
      </w:r>
      <w:proofErr w:type="spellEnd"/>
      <w:r w:rsidR="00A808F1" w:rsidRPr="00403F1F">
        <w:rPr>
          <w:rFonts w:ascii="Arial" w:eastAsia="Times New Roman" w:hAnsi="Arial" w:cs="Arial"/>
          <w:color w:val="222222"/>
          <w:sz w:val="24"/>
          <w:szCs w:val="24"/>
        </w:rPr>
        <w:t xml:space="preserve"> </w:t>
      </w:r>
      <w:proofErr w:type="spellStart"/>
      <w:r w:rsidR="00A808F1" w:rsidRPr="00403F1F">
        <w:rPr>
          <w:rFonts w:ascii="Arial" w:eastAsia="Times New Roman" w:hAnsi="Arial" w:cs="Arial"/>
          <w:color w:val="222222"/>
          <w:sz w:val="24"/>
          <w:szCs w:val="24"/>
        </w:rPr>
        <w:t>Danda</w:t>
      </w:r>
      <w:proofErr w:type="spellEnd"/>
      <w:r w:rsidR="00A808F1" w:rsidRPr="00403F1F">
        <w:rPr>
          <w:rFonts w:ascii="Arial" w:eastAsia="Times New Roman" w:hAnsi="Arial" w:cs="Arial"/>
          <w:color w:val="222222"/>
          <w:sz w:val="24"/>
          <w:szCs w:val="24"/>
        </w:rPr>
        <w:t xml:space="preserve"> in </w:t>
      </w:r>
      <w:proofErr w:type="spellStart"/>
      <w:r w:rsidR="00A808F1" w:rsidRPr="00403F1F">
        <w:rPr>
          <w:rFonts w:ascii="Arial" w:eastAsia="Times New Roman" w:hAnsi="Arial" w:cs="Arial"/>
          <w:color w:val="222222"/>
          <w:sz w:val="24"/>
          <w:szCs w:val="24"/>
        </w:rPr>
        <w:t>Chitwan</w:t>
      </w:r>
      <w:proofErr w:type="spellEnd"/>
      <w:r w:rsidR="00A808F1" w:rsidRPr="00403F1F">
        <w:rPr>
          <w:rFonts w:ascii="Arial" w:eastAsia="Times New Roman" w:hAnsi="Arial" w:cs="Arial"/>
          <w:color w:val="222222"/>
          <w:sz w:val="24"/>
          <w:szCs w:val="24"/>
        </w:rPr>
        <w:t>. In doing such community</w:t>
      </w:r>
      <w:r w:rsidR="00DB2589">
        <w:rPr>
          <w:rFonts w:ascii="Arial" w:eastAsia="Times New Roman" w:hAnsi="Arial" w:cs="Arial"/>
          <w:color w:val="222222"/>
          <w:sz w:val="24"/>
          <w:szCs w:val="24"/>
        </w:rPr>
        <w:t>-</w:t>
      </w:r>
      <w:r w:rsidR="00A808F1" w:rsidRPr="00403F1F">
        <w:rPr>
          <w:rFonts w:ascii="Arial" w:eastAsia="Times New Roman" w:hAnsi="Arial" w:cs="Arial"/>
          <w:color w:val="222222"/>
          <w:sz w:val="24"/>
          <w:szCs w:val="24"/>
        </w:rPr>
        <w:t>projects, FIPMO would need some funding which cannot be met only through raising the funds from members</w:t>
      </w:r>
      <w:r w:rsidR="002A7736">
        <w:rPr>
          <w:rFonts w:ascii="Arial" w:eastAsia="Times New Roman" w:hAnsi="Arial" w:cs="Arial"/>
          <w:color w:val="222222"/>
          <w:sz w:val="24"/>
          <w:szCs w:val="24"/>
        </w:rPr>
        <w:t xml:space="preserve"> always</w:t>
      </w:r>
      <w:r w:rsidR="00DB2589">
        <w:rPr>
          <w:rFonts w:ascii="Arial" w:eastAsia="Times New Roman" w:hAnsi="Arial" w:cs="Arial"/>
          <w:color w:val="222222"/>
          <w:sz w:val="24"/>
          <w:szCs w:val="24"/>
        </w:rPr>
        <w:t>.</w:t>
      </w:r>
      <w:r w:rsidR="00A808F1" w:rsidRPr="00403F1F">
        <w:rPr>
          <w:rFonts w:ascii="Arial" w:eastAsia="Times New Roman" w:hAnsi="Arial" w:cs="Arial"/>
          <w:color w:val="222222"/>
          <w:sz w:val="24"/>
          <w:szCs w:val="24"/>
        </w:rPr>
        <w:t xml:space="preserve">  Therefore, the funding </w:t>
      </w:r>
      <w:r w:rsidR="00835F1A">
        <w:rPr>
          <w:rFonts w:ascii="Arial" w:eastAsia="Times New Roman" w:hAnsi="Arial" w:cs="Arial"/>
          <w:color w:val="222222"/>
          <w:sz w:val="24"/>
          <w:szCs w:val="24"/>
        </w:rPr>
        <w:t>mechanism</w:t>
      </w:r>
      <w:r w:rsidR="00A808F1" w:rsidRPr="00403F1F">
        <w:rPr>
          <w:rFonts w:ascii="Arial" w:eastAsia="Times New Roman" w:hAnsi="Arial" w:cs="Arial"/>
          <w:color w:val="222222"/>
          <w:sz w:val="24"/>
          <w:szCs w:val="24"/>
        </w:rPr>
        <w:t xml:space="preserve"> would need to be expanded beyond FIPMO members for which a proposal was made to make necessary provision in the Statute.  </w:t>
      </w:r>
    </w:p>
    <w:p w:rsidR="00A65D52" w:rsidRDefault="00A65D52" w:rsidP="000A65BA">
      <w:pPr>
        <w:spacing w:after="0" w:line="240" w:lineRule="auto"/>
        <w:jc w:val="both"/>
        <w:rPr>
          <w:rFonts w:ascii="Arial" w:eastAsia="Times New Roman" w:hAnsi="Arial" w:cs="Arial"/>
          <w:color w:val="222222"/>
          <w:sz w:val="24"/>
          <w:szCs w:val="24"/>
        </w:rPr>
      </w:pPr>
    </w:p>
    <w:p w:rsidR="00806909" w:rsidRPr="0086225D" w:rsidRDefault="00806909" w:rsidP="000A65BA">
      <w:pPr>
        <w:spacing w:after="0" w:line="240" w:lineRule="auto"/>
        <w:jc w:val="both"/>
        <w:rPr>
          <w:rFonts w:ascii="Arial" w:eastAsia="Times New Roman" w:hAnsi="Arial" w:cs="Arial"/>
          <w:b/>
          <w:i/>
          <w:color w:val="222222"/>
          <w:sz w:val="24"/>
          <w:szCs w:val="24"/>
        </w:rPr>
      </w:pPr>
      <w:r w:rsidRPr="0086225D">
        <w:rPr>
          <w:rFonts w:ascii="Arial" w:eastAsia="Times New Roman" w:hAnsi="Arial" w:cs="Arial"/>
          <w:b/>
          <w:i/>
          <w:color w:val="222222"/>
          <w:sz w:val="24"/>
          <w:szCs w:val="24"/>
        </w:rPr>
        <w:t>Based on the proposal</w:t>
      </w:r>
      <w:r w:rsidR="00835F1A" w:rsidRPr="0086225D">
        <w:rPr>
          <w:rFonts w:ascii="Arial" w:eastAsia="Times New Roman" w:hAnsi="Arial" w:cs="Arial"/>
          <w:b/>
          <w:i/>
          <w:color w:val="222222"/>
          <w:sz w:val="24"/>
          <w:szCs w:val="24"/>
        </w:rPr>
        <w:t>,</w:t>
      </w:r>
      <w:r w:rsidRPr="0086225D">
        <w:rPr>
          <w:rFonts w:ascii="Arial" w:eastAsia="Times New Roman" w:hAnsi="Arial" w:cs="Arial"/>
          <w:b/>
          <w:i/>
          <w:color w:val="222222"/>
          <w:sz w:val="24"/>
          <w:szCs w:val="24"/>
        </w:rPr>
        <w:t xml:space="preserve"> some discussion was held to look at the pros and cons of opening the funding </w:t>
      </w:r>
      <w:r w:rsidR="00835F1A" w:rsidRPr="0086225D">
        <w:rPr>
          <w:rFonts w:ascii="Arial" w:eastAsia="Times New Roman" w:hAnsi="Arial" w:cs="Arial"/>
          <w:b/>
          <w:i/>
          <w:color w:val="222222"/>
          <w:sz w:val="24"/>
          <w:szCs w:val="24"/>
        </w:rPr>
        <w:t>mechanism. It was</w:t>
      </w:r>
      <w:r w:rsidRPr="0086225D">
        <w:rPr>
          <w:rFonts w:ascii="Arial" w:eastAsia="Times New Roman" w:hAnsi="Arial" w:cs="Arial"/>
          <w:b/>
          <w:i/>
          <w:color w:val="222222"/>
          <w:sz w:val="24"/>
          <w:szCs w:val="24"/>
        </w:rPr>
        <w:t xml:space="preserve"> realized that </w:t>
      </w:r>
      <w:r w:rsidR="00835F1A" w:rsidRPr="0086225D">
        <w:rPr>
          <w:rFonts w:ascii="Arial" w:eastAsia="Times New Roman" w:hAnsi="Arial" w:cs="Arial"/>
          <w:b/>
          <w:i/>
          <w:color w:val="222222"/>
          <w:sz w:val="24"/>
          <w:szCs w:val="24"/>
        </w:rPr>
        <w:t>this</w:t>
      </w:r>
      <w:r w:rsidRPr="0086225D">
        <w:rPr>
          <w:rFonts w:ascii="Arial" w:eastAsia="Times New Roman" w:hAnsi="Arial" w:cs="Arial"/>
          <w:b/>
          <w:i/>
          <w:color w:val="222222"/>
          <w:sz w:val="24"/>
          <w:szCs w:val="24"/>
        </w:rPr>
        <w:t xml:space="preserve"> was necessary and will definitely have a great added value. </w:t>
      </w:r>
    </w:p>
    <w:p w:rsidR="00806909" w:rsidRPr="00403F1F" w:rsidRDefault="00806909" w:rsidP="000A65BA">
      <w:pPr>
        <w:spacing w:after="0" w:line="240" w:lineRule="auto"/>
        <w:jc w:val="both"/>
        <w:rPr>
          <w:rFonts w:ascii="Arial" w:eastAsia="Times New Roman" w:hAnsi="Arial" w:cs="Arial"/>
          <w:color w:val="222222"/>
          <w:sz w:val="24"/>
          <w:szCs w:val="24"/>
        </w:rPr>
      </w:pPr>
    </w:p>
    <w:p w:rsidR="00A65D52" w:rsidRDefault="00A65D52" w:rsidP="000A65BA">
      <w:pPr>
        <w:tabs>
          <w:tab w:val="left" w:pos="5790"/>
        </w:tabs>
        <w:jc w:val="both"/>
        <w:rPr>
          <w:rFonts w:ascii="Arial" w:eastAsia="Times New Roman" w:hAnsi="Arial" w:cs="Arial"/>
          <w:b/>
          <w:color w:val="222222"/>
          <w:sz w:val="24"/>
          <w:szCs w:val="24"/>
        </w:rPr>
      </w:pPr>
    </w:p>
    <w:p w:rsidR="0062794C" w:rsidRPr="00403F1F" w:rsidRDefault="0062794C" w:rsidP="000A65BA">
      <w:pPr>
        <w:tabs>
          <w:tab w:val="left" w:pos="5790"/>
        </w:tabs>
        <w:jc w:val="both"/>
        <w:rPr>
          <w:rFonts w:ascii="Arial" w:eastAsia="Times New Roman" w:hAnsi="Arial" w:cs="Arial"/>
          <w:b/>
          <w:color w:val="222222"/>
          <w:sz w:val="24"/>
          <w:szCs w:val="24"/>
        </w:rPr>
      </w:pPr>
      <w:r w:rsidRPr="00403F1F">
        <w:rPr>
          <w:rFonts w:ascii="Arial" w:eastAsia="Times New Roman" w:hAnsi="Arial" w:cs="Arial"/>
          <w:b/>
          <w:color w:val="222222"/>
          <w:sz w:val="24"/>
          <w:szCs w:val="24"/>
        </w:rPr>
        <w:t xml:space="preserve">Changing the full name in English </w:t>
      </w:r>
    </w:p>
    <w:p w:rsidR="000B1718" w:rsidRPr="00403F1F" w:rsidRDefault="00806909" w:rsidP="000A65BA">
      <w:pPr>
        <w:jc w:val="both"/>
        <w:rPr>
          <w:rFonts w:ascii="Arial" w:eastAsia="Times New Roman" w:hAnsi="Arial" w:cs="Arial"/>
          <w:color w:val="222222"/>
          <w:sz w:val="24"/>
          <w:szCs w:val="24"/>
        </w:rPr>
      </w:pPr>
      <w:r w:rsidRPr="00403F1F">
        <w:rPr>
          <w:rFonts w:ascii="Arial" w:eastAsia="Times New Roman" w:hAnsi="Arial" w:cs="Arial"/>
          <w:color w:val="222222"/>
          <w:sz w:val="24"/>
          <w:szCs w:val="24"/>
        </w:rPr>
        <w:t>Dr. Sharma explained that although FIPMO’s officially registered Statute with the District Office</w:t>
      </w:r>
      <w:r w:rsidR="00835F1A">
        <w:rPr>
          <w:rFonts w:ascii="Arial" w:eastAsia="Times New Roman" w:hAnsi="Arial" w:cs="Arial"/>
          <w:color w:val="222222"/>
          <w:sz w:val="24"/>
          <w:szCs w:val="24"/>
        </w:rPr>
        <w:t xml:space="preserve"> Kathmandu</w:t>
      </w:r>
      <w:r w:rsidRPr="00403F1F">
        <w:rPr>
          <w:rFonts w:ascii="Arial" w:eastAsia="Times New Roman" w:hAnsi="Arial" w:cs="Arial"/>
          <w:color w:val="222222"/>
          <w:sz w:val="24"/>
          <w:szCs w:val="24"/>
        </w:rPr>
        <w:t xml:space="preserve"> is </w:t>
      </w:r>
      <w:r w:rsidR="000B1718" w:rsidRPr="00403F1F">
        <w:rPr>
          <w:rFonts w:ascii="Arial" w:eastAsia="Times New Roman" w:hAnsi="Arial" w:cs="Arial"/>
          <w:color w:val="222222"/>
          <w:sz w:val="24"/>
          <w:szCs w:val="24"/>
        </w:rPr>
        <w:t xml:space="preserve">in Nepali, FIPMO uses for its Official purpose the English Version in which </w:t>
      </w:r>
      <w:r w:rsidR="00835F1A">
        <w:rPr>
          <w:rFonts w:ascii="Arial" w:eastAsia="Times New Roman" w:hAnsi="Arial" w:cs="Arial"/>
          <w:color w:val="222222"/>
          <w:sz w:val="24"/>
          <w:szCs w:val="24"/>
        </w:rPr>
        <w:t xml:space="preserve">the </w:t>
      </w:r>
      <w:r w:rsidR="000B1718" w:rsidRPr="00403F1F">
        <w:rPr>
          <w:rFonts w:ascii="Arial" w:eastAsia="Times New Roman" w:hAnsi="Arial" w:cs="Arial"/>
          <w:color w:val="222222"/>
          <w:sz w:val="24"/>
          <w:szCs w:val="24"/>
        </w:rPr>
        <w:t xml:space="preserve">full forum of FIPMO </w:t>
      </w:r>
      <w:r w:rsidR="00DB2589">
        <w:rPr>
          <w:rFonts w:ascii="Arial" w:eastAsia="Times New Roman" w:hAnsi="Arial" w:cs="Arial"/>
          <w:color w:val="222222"/>
          <w:sz w:val="24"/>
          <w:szCs w:val="24"/>
        </w:rPr>
        <w:t>is</w:t>
      </w:r>
      <w:r w:rsidR="000B1718" w:rsidRPr="00403F1F">
        <w:rPr>
          <w:rFonts w:ascii="Arial" w:eastAsia="Times New Roman" w:hAnsi="Arial" w:cs="Arial"/>
          <w:color w:val="222222"/>
          <w:sz w:val="24"/>
          <w:szCs w:val="24"/>
        </w:rPr>
        <w:t xml:space="preserve"> Forum of former International Professionals of Multilateral Organizations.   Since the two words in the beginning has created a lot of confusions to many when we present ourselves and since these two words </w:t>
      </w:r>
      <w:r w:rsidR="000B1718" w:rsidRPr="00403F1F">
        <w:rPr>
          <w:rFonts w:ascii="Arial" w:eastAsia="Times New Roman" w:hAnsi="Arial" w:cs="Arial"/>
          <w:b/>
          <w:color w:val="222222"/>
          <w:sz w:val="24"/>
          <w:szCs w:val="24"/>
        </w:rPr>
        <w:t>Forum of</w:t>
      </w:r>
      <w:r w:rsidR="000B1718" w:rsidRPr="00403F1F">
        <w:rPr>
          <w:rFonts w:ascii="Arial" w:eastAsia="Times New Roman" w:hAnsi="Arial" w:cs="Arial"/>
          <w:color w:val="222222"/>
          <w:sz w:val="24"/>
          <w:szCs w:val="24"/>
        </w:rPr>
        <w:t xml:space="preserve"> </w:t>
      </w:r>
      <w:r w:rsidR="00835F1A">
        <w:rPr>
          <w:rFonts w:ascii="Arial" w:eastAsia="Times New Roman" w:hAnsi="Arial" w:cs="Arial"/>
          <w:color w:val="222222"/>
          <w:sz w:val="24"/>
          <w:szCs w:val="24"/>
        </w:rPr>
        <w:t>d</w:t>
      </w:r>
      <w:r w:rsidR="002A7736">
        <w:rPr>
          <w:rFonts w:ascii="Arial" w:eastAsia="Times New Roman" w:hAnsi="Arial" w:cs="Arial"/>
          <w:color w:val="222222"/>
          <w:sz w:val="24"/>
          <w:szCs w:val="24"/>
        </w:rPr>
        <w:t xml:space="preserve">o </w:t>
      </w:r>
      <w:r w:rsidR="000B1718" w:rsidRPr="00403F1F">
        <w:rPr>
          <w:rFonts w:ascii="Arial" w:eastAsia="Times New Roman" w:hAnsi="Arial" w:cs="Arial"/>
          <w:color w:val="222222"/>
          <w:sz w:val="24"/>
          <w:szCs w:val="24"/>
        </w:rPr>
        <w:t xml:space="preserve"> not make much sense, </w:t>
      </w:r>
      <w:r w:rsidR="00835F1A">
        <w:rPr>
          <w:rFonts w:ascii="Arial" w:eastAsia="Times New Roman" w:hAnsi="Arial" w:cs="Arial"/>
          <w:color w:val="222222"/>
          <w:sz w:val="24"/>
          <w:szCs w:val="24"/>
        </w:rPr>
        <w:t xml:space="preserve">the </w:t>
      </w:r>
      <w:r w:rsidR="000B1718" w:rsidRPr="00403F1F">
        <w:rPr>
          <w:rFonts w:ascii="Arial" w:eastAsia="Times New Roman" w:hAnsi="Arial" w:cs="Arial"/>
          <w:color w:val="222222"/>
          <w:sz w:val="24"/>
          <w:szCs w:val="24"/>
        </w:rPr>
        <w:t xml:space="preserve">Executive Committee has decided to propose at </w:t>
      </w:r>
      <w:r w:rsidR="00835F1A">
        <w:rPr>
          <w:rFonts w:ascii="Arial" w:eastAsia="Times New Roman" w:hAnsi="Arial" w:cs="Arial"/>
          <w:color w:val="222222"/>
          <w:sz w:val="24"/>
          <w:szCs w:val="24"/>
        </w:rPr>
        <w:t xml:space="preserve">the </w:t>
      </w:r>
      <w:r w:rsidR="000B1718" w:rsidRPr="00403F1F">
        <w:rPr>
          <w:rFonts w:ascii="Arial" w:eastAsia="Times New Roman" w:hAnsi="Arial" w:cs="Arial"/>
          <w:color w:val="222222"/>
          <w:sz w:val="24"/>
          <w:szCs w:val="24"/>
        </w:rPr>
        <w:t xml:space="preserve">AGM </w:t>
      </w:r>
      <w:r w:rsidR="000B1718" w:rsidRPr="0086225D">
        <w:rPr>
          <w:rFonts w:ascii="Arial" w:eastAsia="Times New Roman" w:hAnsi="Arial" w:cs="Arial"/>
          <w:b/>
          <w:i/>
          <w:color w:val="222222"/>
          <w:sz w:val="24"/>
          <w:szCs w:val="24"/>
        </w:rPr>
        <w:t xml:space="preserve">to remove </w:t>
      </w:r>
      <w:r w:rsidR="00DB2589" w:rsidRPr="0086225D">
        <w:rPr>
          <w:rFonts w:ascii="Arial" w:eastAsia="Times New Roman" w:hAnsi="Arial" w:cs="Arial"/>
          <w:b/>
          <w:i/>
          <w:color w:val="222222"/>
          <w:sz w:val="24"/>
          <w:szCs w:val="24"/>
        </w:rPr>
        <w:t xml:space="preserve">“Forum of’ </w:t>
      </w:r>
      <w:r w:rsidR="000B1718" w:rsidRPr="0086225D">
        <w:rPr>
          <w:rFonts w:ascii="Arial" w:eastAsia="Times New Roman" w:hAnsi="Arial" w:cs="Arial"/>
          <w:b/>
          <w:i/>
          <w:color w:val="222222"/>
          <w:sz w:val="24"/>
          <w:szCs w:val="24"/>
        </w:rPr>
        <w:t>from the English Version</w:t>
      </w:r>
      <w:r w:rsidR="00DB2589" w:rsidRPr="0086225D">
        <w:rPr>
          <w:rFonts w:ascii="Arial" w:eastAsia="Times New Roman" w:hAnsi="Arial" w:cs="Arial"/>
          <w:b/>
          <w:i/>
          <w:color w:val="222222"/>
          <w:sz w:val="24"/>
          <w:szCs w:val="24"/>
        </w:rPr>
        <w:t xml:space="preserve">. Henceforth, the full form </w:t>
      </w:r>
      <w:r w:rsidR="00835F1A" w:rsidRPr="0086225D">
        <w:rPr>
          <w:rFonts w:ascii="Arial" w:eastAsia="Times New Roman" w:hAnsi="Arial" w:cs="Arial"/>
          <w:b/>
          <w:i/>
          <w:color w:val="222222"/>
          <w:sz w:val="24"/>
          <w:szCs w:val="24"/>
        </w:rPr>
        <w:t>would be</w:t>
      </w:r>
      <w:r w:rsidR="00DB2589" w:rsidRPr="0086225D">
        <w:rPr>
          <w:rFonts w:ascii="Arial" w:eastAsia="Times New Roman" w:hAnsi="Arial" w:cs="Arial"/>
          <w:b/>
          <w:i/>
          <w:color w:val="222222"/>
          <w:sz w:val="24"/>
          <w:szCs w:val="24"/>
        </w:rPr>
        <w:t xml:space="preserve"> Former International Professionals of Multilateral Organizations</w:t>
      </w:r>
      <w:r w:rsidR="000B1718" w:rsidRPr="0086225D">
        <w:rPr>
          <w:rFonts w:ascii="Arial" w:eastAsia="Times New Roman" w:hAnsi="Arial" w:cs="Arial"/>
          <w:b/>
          <w:i/>
          <w:color w:val="222222"/>
          <w:sz w:val="24"/>
          <w:szCs w:val="24"/>
        </w:rPr>
        <w:t>.</w:t>
      </w:r>
      <w:r w:rsidR="000B1718" w:rsidRPr="0086225D">
        <w:rPr>
          <w:rFonts w:ascii="Arial" w:eastAsia="Times New Roman" w:hAnsi="Arial" w:cs="Arial"/>
          <w:i/>
          <w:color w:val="222222"/>
          <w:sz w:val="24"/>
          <w:szCs w:val="24"/>
        </w:rPr>
        <w:t xml:space="preserve"> </w:t>
      </w:r>
    </w:p>
    <w:p w:rsidR="0062794C" w:rsidRPr="00403F1F" w:rsidRDefault="0062794C" w:rsidP="000A65BA">
      <w:pPr>
        <w:jc w:val="both"/>
        <w:rPr>
          <w:rFonts w:ascii="Arial" w:eastAsia="Times New Roman" w:hAnsi="Arial" w:cs="Arial"/>
          <w:b/>
          <w:color w:val="222222"/>
          <w:sz w:val="24"/>
          <w:szCs w:val="24"/>
        </w:rPr>
      </w:pPr>
      <w:r w:rsidRPr="00403F1F">
        <w:rPr>
          <w:rFonts w:ascii="Arial" w:eastAsia="Times New Roman" w:hAnsi="Arial" w:cs="Arial"/>
          <w:b/>
          <w:color w:val="222222"/>
          <w:sz w:val="24"/>
          <w:szCs w:val="24"/>
        </w:rPr>
        <w:t>Changing the conditions of the Executive Committee membership</w:t>
      </w:r>
      <w:r w:rsidR="00B4232C" w:rsidRPr="00403F1F">
        <w:rPr>
          <w:rFonts w:ascii="Arial" w:eastAsia="Times New Roman" w:hAnsi="Arial" w:cs="Arial"/>
          <w:b/>
          <w:color w:val="222222"/>
          <w:sz w:val="24"/>
          <w:szCs w:val="24"/>
        </w:rPr>
        <w:t xml:space="preserve">: </w:t>
      </w:r>
    </w:p>
    <w:p w:rsidR="00343D89" w:rsidRDefault="0002660D" w:rsidP="000A65BA">
      <w:pPr>
        <w:jc w:val="both"/>
        <w:rPr>
          <w:rFonts w:ascii="Arial" w:eastAsia="Times New Roman" w:hAnsi="Arial" w:cs="Arial"/>
          <w:color w:val="222222"/>
          <w:sz w:val="24"/>
          <w:szCs w:val="24"/>
        </w:rPr>
      </w:pPr>
      <w:r w:rsidRPr="00403F1F">
        <w:rPr>
          <w:rFonts w:ascii="Arial" w:eastAsia="Times New Roman" w:hAnsi="Arial" w:cs="Arial"/>
          <w:color w:val="222222"/>
          <w:sz w:val="24"/>
          <w:szCs w:val="24"/>
        </w:rPr>
        <w:t xml:space="preserve">Dr. Sharma briefed to AGM that the current FIPMO Statute provides for </w:t>
      </w:r>
      <w:r w:rsidR="00DB2589">
        <w:rPr>
          <w:rFonts w:ascii="Arial" w:eastAsia="Times New Roman" w:hAnsi="Arial" w:cs="Arial"/>
          <w:color w:val="222222"/>
          <w:sz w:val="24"/>
          <w:szCs w:val="24"/>
        </w:rPr>
        <w:t xml:space="preserve">two </w:t>
      </w:r>
      <w:r w:rsidRPr="00403F1F">
        <w:rPr>
          <w:rFonts w:ascii="Arial" w:eastAsia="Times New Roman" w:hAnsi="Arial" w:cs="Arial"/>
          <w:color w:val="222222"/>
          <w:sz w:val="24"/>
          <w:szCs w:val="24"/>
        </w:rPr>
        <w:t>three-year terms for the Executive Committee members</w:t>
      </w:r>
      <w:r w:rsidR="00DB2589">
        <w:rPr>
          <w:rFonts w:ascii="Arial" w:eastAsia="Times New Roman" w:hAnsi="Arial" w:cs="Arial"/>
          <w:color w:val="222222"/>
          <w:sz w:val="24"/>
          <w:szCs w:val="24"/>
        </w:rPr>
        <w:t xml:space="preserve">. </w:t>
      </w:r>
      <w:r w:rsidRPr="00403F1F">
        <w:rPr>
          <w:rFonts w:ascii="Arial" w:eastAsia="Times New Roman" w:hAnsi="Arial" w:cs="Arial"/>
          <w:color w:val="222222"/>
          <w:sz w:val="24"/>
          <w:szCs w:val="24"/>
        </w:rPr>
        <w:t xml:space="preserve"> In view of the fact that there should be an opportunity to all subscribed members to serve the Organization, should they wish, with different responsibilities and also bearing in mind that institutional memory</w:t>
      </w:r>
      <w:r w:rsidR="00835F1A">
        <w:rPr>
          <w:rFonts w:ascii="Arial" w:eastAsia="Times New Roman" w:hAnsi="Arial" w:cs="Arial"/>
          <w:color w:val="222222"/>
          <w:sz w:val="24"/>
          <w:szCs w:val="24"/>
        </w:rPr>
        <w:t xml:space="preserve"> that</w:t>
      </w:r>
      <w:r w:rsidRPr="00403F1F">
        <w:rPr>
          <w:rFonts w:ascii="Arial" w:eastAsia="Times New Roman" w:hAnsi="Arial" w:cs="Arial"/>
          <w:color w:val="222222"/>
          <w:sz w:val="24"/>
          <w:szCs w:val="24"/>
        </w:rPr>
        <w:t xml:space="preserve"> would be vital for running the Organization, continuity by some members of Executive Committee w</w:t>
      </w:r>
      <w:r w:rsidR="00835F1A">
        <w:rPr>
          <w:rFonts w:ascii="Arial" w:eastAsia="Times New Roman" w:hAnsi="Arial" w:cs="Arial"/>
          <w:color w:val="222222"/>
          <w:sz w:val="24"/>
          <w:szCs w:val="24"/>
        </w:rPr>
        <w:t>ould</w:t>
      </w:r>
      <w:r w:rsidR="00EC3F45">
        <w:rPr>
          <w:rFonts w:ascii="Arial" w:eastAsia="Times New Roman" w:hAnsi="Arial" w:cs="Arial"/>
          <w:color w:val="222222"/>
          <w:sz w:val="24"/>
          <w:szCs w:val="24"/>
        </w:rPr>
        <w:t xml:space="preserve"> not only</w:t>
      </w:r>
      <w:r w:rsidRPr="00403F1F">
        <w:rPr>
          <w:rFonts w:ascii="Arial" w:eastAsia="Times New Roman" w:hAnsi="Arial" w:cs="Arial"/>
          <w:color w:val="222222"/>
          <w:sz w:val="24"/>
          <w:szCs w:val="24"/>
        </w:rPr>
        <w:t xml:space="preserve"> be very useful</w:t>
      </w:r>
      <w:r w:rsidR="00EC3F45">
        <w:rPr>
          <w:rFonts w:ascii="Arial" w:eastAsia="Times New Roman" w:hAnsi="Arial" w:cs="Arial"/>
          <w:color w:val="222222"/>
          <w:sz w:val="24"/>
          <w:szCs w:val="24"/>
        </w:rPr>
        <w:t xml:space="preserve"> but also beneficial</w:t>
      </w:r>
      <w:r w:rsidRPr="00403F1F">
        <w:rPr>
          <w:rFonts w:ascii="Arial" w:eastAsia="Times New Roman" w:hAnsi="Arial" w:cs="Arial"/>
          <w:color w:val="222222"/>
          <w:sz w:val="24"/>
          <w:szCs w:val="24"/>
        </w:rPr>
        <w:t>.  Therefore, maintaining some flexibility to welcome new members and allow existing members to continue to serve in the Executive Committee</w:t>
      </w:r>
      <w:r w:rsidR="00EC3F45">
        <w:rPr>
          <w:rFonts w:ascii="Arial" w:eastAsia="Times New Roman" w:hAnsi="Arial" w:cs="Arial"/>
          <w:color w:val="222222"/>
          <w:sz w:val="24"/>
          <w:szCs w:val="24"/>
        </w:rPr>
        <w:t>, it</w:t>
      </w:r>
      <w:r w:rsidRPr="00403F1F">
        <w:rPr>
          <w:rFonts w:ascii="Arial" w:eastAsia="Times New Roman" w:hAnsi="Arial" w:cs="Arial"/>
          <w:color w:val="222222"/>
          <w:sz w:val="24"/>
          <w:szCs w:val="24"/>
        </w:rPr>
        <w:t xml:space="preserve"> would be rather pragmatic to avoid</w:t>
      </w:r>
      <w:r w:rsidR="00EC3F45">
        <w:rPr>
          <w:rFonts w:ascii="Arial" w:eastAsia="Times New Roman" w:hAnsi="Arial" w:cs="Arial"/>
          <w:color w:val="222222"/>
          <w:sz w:val="24"/>
          <w:szCs w:val="24"/>
        </w:rPr>
        <w:t xml:space="preserve"> a</w:t>
      </w:r>
      <w:r w:rsidRPr="00403F1F">
        <w:rPr>
          <w:rFonts w:ascii="Arial" w:eastAsia="Times New Roman" w:hAnsi="Arial" w:cs="Arial"/>
          <w:color w:val="222222"/>
          <w:sz w:val="24"/>
          <w:szCs w:val="24"/>
        </w:rPr>
        <w:t xml:space="preserve"> vacuum and make </w:t>
      </w:r>
      <w:r w:rsidR="00EC3F45">
        <w:rPr>
          <w:rFonts w:ascii="Arial" w:eastAsia="Times New Roman" w:hAnsi="Arial" w:cs="Arial"/>
          <w:color w:val="222222"/>
          <w:sz w:val="24"/>
          <w:szCs w:val="24"/>
        </w:rPr>
        <w:t>the</w:t>
      </w:r>
      <w:r w:rsidRPr="00403F1F">
        <w:rPr>
          <w:rFonts w:ascii="Arial" w:eastAsia="Times New Roman" w:hAnsi="Arial" w:cs="Arial"/>
          <w:color w:val="222222"/>
          <w:sz w:val="24"/>
          <w:szCs w:val="24"/>
        </w:rPr>
        <w:t xml:space="preserve"> right provision.  In light of above on behalf of Executive Committee, he proposed that </w:t>
      </w:r>
      <w:r w:rsidRPr="0086225D">
        <w:rPr>
          <w:rFonts w:ascii="Arial" w:eastAsia="Times New Roman" w:hAnsi="Arial" w:cs="Arial"/>
          <w:b/>
          <w:i/>
          <w:color w:val="222222"/>
          <w:sz w:val="24"/>
          <w:szCs w:val="24"/>
        </w:rPr>
        <w:t xml:space="preserve">the term limits apply only for the office bearing positions </w:t>
      </w:r>
      <w:r w:rsidR="00EC3F45" w:rsidRPr="0086225D">
        <w:rPr>
          <w:rFonts w:ascii="Arial" w:eastAsia="Times New Roman" w:hAnsi="Arial" w:cs="Arial"/>
          <w:b/>
          <w:i/>
          <w:color w:val="222222"/>
          <w:sz w:val="24"/>
          <w:szCs w:val="24"/>
        </w:rPr>
        <w:t>of the</w:t>
      </w:r>
      <w:r w:rsidRPr="0086225D">
        <w:rPr>
          <w:rFonts w:ascii="Arial" w:eastAsia="Times New Roman" w:hAnsi="Arial" w:cs="Arial"/>
          <w:b/>
          <w:i/>
          <w:color w:val="222222"/>
          <w:sz w:val="24"/>
          <w:szCs w:val="24"/>
        </w:rPr>
        <w:t xml:space="preserve"> Chair, Vice-Chair, Secretary General and Treasurer</w:t>
      </w:r>
      <w:r w:rsidRPr="00403F1F">
        <w:rPr>
          <w:rFonts w:ascii="Arial" w:eastAsia="Times New Roman" w:hAnsi="Arial" w:cs="Arial"/>
          <w:color w:val="222222"/>
          <w:sz w:val="24"/>
          <w:szCs w:val="24"/>
        </w:rPr>
        <w:t xml:space="preserve"> to be able to serve only two consecutive terms </w:t>
      </w:r>
      <w:r w:rsidR="00EC3F45" w:rsidRPr="0086225D">
        <w:rPr>
          <w:rFonts w:ascii="Arial" w:eastAsia="Times New Roman" w:hAnsi="Arial" w:cs="Arial"/>
          <w:b/>
          <w:i/>
          <w:color w:val="222222"/>
          <w:sz w:val="24"/>
          <w:szCs w:val="24"/>
        </w:rPr>
        <w:t xml:space="preserve">but </w:t>
      </w:r>
      <w:r w:rsidRPr="0086225D">
        <w:rPr>
          <w:rFonts w:ascii="Arial" w:eastAsia="Times New Roman" w:hAnsi="Arial" w:cs="Arial"/>
          <w:b/>
          <w:i/>
          <w:color w:val="222222"/>
          <w:sz w:val="24"/>
          <w:szCs w:val="24"/>
        </w:rPr>
        <w:t>not imposing any term limit</w:t>
      </w:r>
      <w:r w:rsidR="00EC3F45" w:rsidRPr="0086225D">
        <w:rPr>
          <w:rFonts w:ascii="Arial" w:eastAsia="Times New Roman" w:hAnsi="Arial" w:cs="Arial"/>
          <w:b/>
          <w:i/>
          <w:color w:val="222222"/>
          <w:sz w:val="24"/>
          <w:szCs w:val="24"/>
        </w:rPr>
        <w:t>s</w:t>
      </w:r>
      <w:r w:rsidRPr="0086225D">
        <w:rPr>
          <w:rFonts w:ascii="Arial" w:eastAsia="Times New Roman" w:hAnsi="Arial" w:cs="Arial"/>
          <w:b/>
          <w:i/>
          <w:color w:val="222222"/>
          <w:sz w:val="24"/>
          <w:szCs w:val="24"/>
        </w:rPr>
        <w:t xml:space="preserve"> for </w:t>
      </w:r>
      <w:r w:rsidR="00EC3F45" w:rsidRPr="0086225D">
        <w:rPr>
          <w:rFonts w:ascii="Arial" w:eastAsia="Times New Roman" w:hAnsi="Arial" w:cs="Arial"/>
          <w:b/>
          <w:i/>
          <w:color w:val="222222"/>
          <w:sz w:val="24"/>
          <w:szCs w:val="24"/>
        </w:rPr>
        <w:t xml:space="preserve">the </w:t>
      </w:r>
      <w:r w:rsidRPr="0086225D">
        <w:rPr>
          <w:rFonts w:ascii="Arial" w:eastAsia="Times New Roman" w:hAnsi="Arial" w:cs="Arial"/>
          <w:b/>
          <w:i/>
          <w:color w:val="222222"/>
          <w:sz w:val="24"/>
          <w:szCs w:val="24"/>
        </w:rPr>
        <w:t>general membership in the Executive Committee.</w:t>
      </w:r>
      <w:r w:rsidRPr="00403F1F">
        <w:rPr>
          <w:rFonts w:ascii="Arial" w:eastAsia="Times New Roman" w:hAnsi="Arial" w:cs="Arial"/>
          <w:color w:val="222222"/>
          <w:sz w:val="24"/>
          <w:szCs w:val="24"/>
        </w:rPr>
        <w:t xml:space="preserve"> </w:t>
      </w:r>
      <w:r w:rsidR="00F25AD0" w:rsidRPr="00403F1F">
        <w:rPr>
          <w:rFonts w:ascii="Arial" w:eastAsia="Times New Roman" w:hAnsi="Arial" w:cs="Arial"/>
          <w:color w:val="222222"/>
          <w:sz w:val="24"/>
          <w:szCs w:val="24"/>
        </w:rPr>
        <w:t xml:space="preserve">The continuity by </w:t>
      </w:r>
      <w:r w:rsidRPr="00403F1F">
        <w:rPr>
          <w:rFonts w:ascii="Arial" w:eastAsia="Times New Roman" w:hAnsi="Arial" w:cs="Arial"/>
          <w:color w:val="222222"/>
          <w:sz w:val="24"/>
          <w:szCs w:val="24"/>
        </w:rPr>
        <w:t xml:space="preserve">some from among the members of Executive Committee </w:t>
      </w:r>
      <w:r w:rsidR="00F25AD0" w:rsidRPr="00403F1F">
        <w:rPr>
          <w:rFonts w:ascii="Arial" w:eastAsia="Times New Roman" w:hAnsi="Arial" w:cs="Arial"/>
          <w:color w:val="222222"/>
          <w:sz w:val="24"/>
          <w:szCs w:val="24"/>
        </w:rPr>
        <w:t>is seen as positive</w:t>
      </w:r>
      <w:r w:rsidR="00EC3F45">
        <w:rPr>
          <w:rFonts w:ascii="Arial" w:eastAsia="Times New Roman" w:hAnsi="Arial" w:cs="Arial"/>
          <w:color w:val="222222"/>
          <w:sz w:val="24"/>
          <w:szCs w:val="24"/>
        </w:rPr>
        <w:t>,</w:t>
      </w:r>
      <w:r w:rsidR="00F25AD0" w:rsidRPr="00403F1F">
        <w:rPr>
          <w:rFonts w:ascii="Arial" w:eastAsia="Times New Roman" w:hAnsi="Arial" w:cs="Arial"/>
          <w:color w:val="222222"/>
          <w:sz w:val="24"/>
          <w:szCs w:val="24"/>
        </w:rPr>
        <w:t xml:space="preserve"> </w:t>
      </w:r>
      <w:r w:rsidRPr="00403F1F">
        <w:rPr>
          <w:rFonts w:ascii="Arial" w:eastAsia="Times New Roman" w:hAnsi="Arial" w:cs="Arial"/>
          <w:color w:val="222222"/>
          <w:sz w:val="24"/>
          <w:szCs w:val="24"/>
        </w:rPr>
        <w:t>very useful</w:t>
      </w:r>
      <w:r w:rsidR="00EC3F45">
        <w:rPr>
          <w:rFonts w:ascii="Arial" w:eastAsia="Times New Roman" w:hAnsi="Arial" w:cs="Arial"/>
          <w:color w:val="222222"/>
          <w:sz w:val="24"/>
          <w:szCs w:val="24"/>
        </w:rPr>
        <w:t xml:space="preserve"> and </w:t>
      </w:r>
      <w:proofErr w:type="spellStart"/>
      <w:r w:rsidR="00EC3F45">
        <w:rPr>
          <w:rFonts w:ascii="Arial" w:eastAsia="Times New Roman" w:hAnsi="Arial" w:cs="Arial"/>
          <w:color w:val="222222"/>
          <w:sz w:val="24"/>
          <w:szCs w:val="24"/>
        </w:rPr>
        <w:t>benificial</w:t>
      </w:r>
      <w:proofErr w:type="spellEnd"/>
      <w:r w:rsidRPr="00403F1F">
        <w:rPr>
          <w:rFonts w:ascii="Arial" w:eastAsia="Times New Roman" w:hAnsi="Arial" w:cs="Arial"/>
          <w:color w:val="222222"/>
          <w:sz w:val="24"/>
          <w:szCs w:val="24"/>
        </w:rPr>
        <w:t xml:space="preserve">. </w:t>
      </w:r>
    </w:p>
    <w:p w:rsidR="00343D89" w:rsidRPr="0086225D" w:rsidRDefault="00F25AD0" w:rsidP="000A65BA">
      <w:pPr>
        <w:jc w:val="both"/>
        <w:rPr>
          <w:rFonts w:ascii="Arial" w:eastAsia="Times New Roman" w:hAnsi="Arial" w:cs="Arial"/>
          <w:b/>
          <w:bCs/>
          <w:i/>
          <w:color w:val="222222"/>
          <w:sz w:val="24"/>
          <w:szCs w:val="24"/>
        </w:rPr>
      </w:pPr>
      <w:r w:rsidRPr="0086225D">
        <w:rPr>
          <w:rFonts w:ascii="Arial" w:eastAsia="Times New Roman" w:hAnsi="Arial" w:cs="Arial"/>
          <w:b/>
          <w:bCs/>
          <w:i/>
          <w:color w:val="222222"/>
          <w:sz w:val="24"/>
          <w:szCs w:val="24"/>
        </w:rPr>
        <w:t xml:space="preserve">All </w:t>
      </w:r>
      <w:r w:rsidR="00343D89" w:rsidRPr="0086225D">
        <w:rPr>
          <w:rFonts w:ascii="Arial" w:eastAsia="Times New Roman" w:hAnsi="Arial" w:cs="Arial"/>
          <w:b/>
          <w:bCs/>
          <w:i/>
          <w:color w:val="222222"/>
          <w:sz w:val="24"/>
          <w:szCs w:val="24"/>
        </w:rPr>
        <w:t xml:space="preserve">three </w:t>
      </w:r>
      <w:r w:rsidRPr="0086225D">
        <w:rPr>
          <w:rFonts w:ascii="Arial" w:eastAsia="Times New Roman" w:hAnsi="Arial" w:cs="Arial"/>
          <w:b/>
          <w:bCs/>
          <w:i/>
          <w:color w:val="222222"/>
          <w:sz w:val="24"/>
          <w:szCs w:val="24"/>
        </w:rPr>
        <w:t xml:space="preserve">proposals were thoroughly discussed by </w:t>
      </w:r>
      <w:r w:rsidR="00343D89" w:rsidRPr="0086225D">
        <w:rPr>
          <w:rFonts w:ascii="Arial" w:eastAsia="Times New Roman" w:hAnsi="Arial" w:cs="Arial"/>
          <w:b/>
          <w:bCs/>
          <w:i/>
          <w:color w:val="222222"/>
          <w:sz w:val="24"/>
          <w:szCs w:val="24"/>
        </w:rPr>
        <w:t>members. The AGM endorsed the proposals in principle and authorized the Executive Committee to prepare the revision of the Statute accordingly, and submit the membership for approval.</w:t>
      </w:r>
    </w:p>
    <w:p w:rsidR="00343D89" w:rsidRPr="00343D89" w:rsidRDefault="00343D89" w:rsidP="000A65BA">
      <w:pPr>
        <w:spacing w:after="0" w:line="240" w:lineRule="auto"/>
        <w:jc w:val="both"/>
        <w:rPr>
          <w:rFonts w:ascii="Arial" w:eastAsia="Times New Roman" w:hAnsi="Arial" w:cs="Arial"/>
          <w:b/>
          <w:color w:val="222222"/>
          <w:sz w:val="24"/>
          <w:szCs w:val="24"/>
          <w:u w:val="single"/>
        </w:rPr>
      </w:pPr>
      <w:r w:rsidRPr="00343D89">
        <w:rPr>
          <w:rFonts w:ascii="Arial" w:eastAsia="Times New Roman" w:hAnsi="Arial" w:cs="Arial"/>
          <w:b/>
          <w:color w:val="222222"/>
          <w:sz w:val="24"/>
          <w:szCs w:val="24"/>
          <w:u w:val="single"/>
        </w:rPr>
        <w:t>Other Matters</w:t>
      </w:r>
    </w:p>
    <w:p w:rsidR="00343D89" w:rsidRDefault="00343D89" w:rsidP="000A65BA">
      <w:pPr>
        <w:spacing w:after="0" w:line="240" w:lineRule="auto"/>
        <w:jc w:val="both"/>
        <w:rPr>
          <w:rFonts w:ascii="Arial" w:eastAsia="Times New Roman" w:hAnsi="Arial" w:cs="Arial"/>
          <w:b/>
          <w:color w:val="222222"/>
          <w:sz w:val="24"/>
          <w:szCs w:val="24"/>
        </w:rPr>
      </w:pPr>
    </w:p>
    <w:p w:rsidR="00F25AD0" w:rsidRPr="00403F1F" w:rsidRDefault="00F25AD0" w:rsidP="000A65BA">
      <w:pPr>
        <w:spacing w:after="0" w:line="240" w:lineRule="auto"/>
        <w:jc w:val="both"/>
        <w:rPr>
          <w:rFonts w:ascii="Arial" w:eastAsia="Times New Roman" w:hAnsi="Arial" w:cs="Arial"/>
          <w:b/>
          <w:color w:val="222222"/>
          <w:sz w:val="24"/>
          <w:szCs w:val="24"/>
        </w:rPr>
      </w:pPr>
      <w:r w:rsidRPr="00403F1F">
        <w:rPr>
          <w:rFonts w:ascii="Arial" w:eastAsia="Times New Roman" w:hAnsi="Arial" w:cs="Arial"/>
          <w:b/>
          <w:color w:val="222222"/>
          <w:sz w:val="24"/>
          <w:szCs w:val="24"/>
        </w:rPr>
        <w:t>Provision of Membership to International staff members of INGOs:</w:t>
      </w:r>
    </w:p>
    <w:p w:rsidR="00F25AD0" w:rsidRPr="00403F1F" w:rsidRDefault="00F25AD0" w:rsidP="000A65BA">
      <w:pPr>
        <w:spacing w:after="0" w:line="240" w:lineRule="auto"/>
        <w:jc w:val="both"/>
        <w:rPr>
          <w:rFonts w:ascii="Arial" w:eastAsia="Times New Roman" w:hAnsi="Arial" w:cs="Arial"/>
          <w:color w:val="222222"/>
          <w:sz w:val="24"/>
          <w:szCs w:val="24"/>
        </w:rPr>
      </w:pPr>
    </w:p>
    <w:p w:rsidR="0062794C" w:rsidRPr="00403F1F" w:rsidRDefault="00343D89" w:rsidP="000A65BA">
      <w:pPr>
        <w:spacing w:after="0" w:line="240" w:lineRule="auto"/>
        <w:jc w:val="both"/>
        <w:rPr>
          <w:rFonts w:ascii="Arial" w:eastAsia="Times New Roman" w:hAnsi="Arial" w:cs="Arial"/>
          <w:color w:val="222222"/>
          <w:sz w:val="24"/>
          <w:szCs w:val="24"/>
        </w:rPr>
      </w:pPr>
      <w:r>
        <w:rPr>
          <w:rFonts w:ascii="Arial" w:eastAsia="Times New Roman" w:hAnsi="Arial" w:cs="Arial"/>
          <w:color w:val="222222"/>
          <w:sz w:val="24"/>
          <w:szCs w:val="24"/>
        </w:rPr>
        <w:t xml:space="preserve">Dr. Sharma made an additional proposal that the conditions of membership be revised to include former professionals of INGOs, who would have obtained equally useful expertise and experience. </w:t>
      </w:r>
      <w:r w:rsidR="00735A50" w:rsidRPr="00403F1F">
        <w:rPr>
          <w:rFonts w:ascii="Arial" w:eastAsia="Times New Roman" w:hAnsi="Arial" w:cs="Arial"/>
          <w:color w:val="222222"/>
          <w:sz w:val="24"/>
          <w:szCs w:val="24"/>
        </w:rPr>
        <w:t>The experience of these former staff members of INGOs could have added value to FIPMO work at project</w:t>
      </w:r>
      <w:r w:rsidR="00DF51C7">
        <w:rPr>
          <w:rFonts w:ascii="Arial" w:eastAsia="Times New Roman" w:hAnsi="Arial" w:cs="Arial"/>
          <w:color w:val="222222"/>
          <w:sz w:val="24"/>
          <w:szCs w:val="24"/>
        </w:rPr>
        <w:t>s</w:t>
      </w:r>
      <w:r w:rsidR="00735A50" w:rsidRPr="00403F1F">
        <w:rPr>
          <w:rFonts w:ascii="Arial" w:eastAsia="Times New Roman" w:hAnsi="Arial" w:cs="Arial"/>
          <w:color w:val="222222"/>
          <w:sz w:val="24"/>
          <w:szCs w:val="24"/>
        </w:rPr>
        <w:t xml:space="preserve"> as well as to some extend operational policy level.</w:t>
      </w:r>
      <w:r w:rsidR="0062794C" w:rsidRPr="00403F1F">
        <w:rPr>
          <w:rFonts w:ascii="Arial" w:eastAsia="Times New Roman" w:hAnsi="Arial" w:cs="Arial"/>
          <w:color w:val="222222"/>
          <w:sz w:val="24"/>
          <w:szCs w:val="24"/>
        </w:rPr>
        <w:t xml:space="preserve"> </w:t>
      </w:r>
    </w:p>
    <w:p w:rsidR="0062794C" w:rsidRPr="00403F1F" w:rsidRDefault="0062794C" w:rsidP="000A65BA">
      <w:pPr>
        <w:spacing w:after="0" w:line="240" w:lineRule="auto"/>
        <w:jc w:val="both"/>
        <w:rPr>
          <w:rFonts w:ascii="Arial" w:eastAsia="Times New Roman" w:hAnsi="Arial" w:cs="Arial"/>
          <w:color w:val="222222"/>
          <w:sz w:val="24"/>
          <w:szCs w:val="24"/>
        </w:rPr>
      </w:pPr>
    </w:p>
    <w:p w:rsidR="00735A50" w:rsidRPr="0086225D" w:rsidRDefault="00735A50" w:rsidP="000A65BA">
      <w:pPr>
        <w:spacing w:after="0" w:line="240" w:lineRule="auto"/>
        <w:jc w:val="both"/>
        <w:rPr>
          <w:rFonts w:ascii="Arial" w:eastAsia="Times New Roman" w:hAnsi="Arial" w:cs="Arial"/>
          <w:i/>
          <w:color w:val="222222"/>
          <w:sz w:val="24"/>
          <w:szCs w:val="24"/>
        </w:rPr>
      </w:pPr>
      <w:r w:rsidRPr="0086225D">
        <w:rPr>
          <w:rFonts w:ascii="Arial" w:eastAsia="Times New Roman" w:hAnsi="Arial" w:cs="Arial"/>
          <w:b/>
          <w:bCs/>
          <w:i/>
          <w:color w:val="222222"/>
          <w:sz w:val="24"/>
          <w:szCs w:val="24"/>
        </w:rPr>
        <w:t xml:space="preserve">The proposal was well discussed </w:t>
      </w:r>
      <w:r w:rsidR="00343D89" w:rsidRPr="0086225D">
        <w:rPr>
          <w:rFonts w:ascii="Arial" w:eastAsia="Times New Roman" w:hAnsi="Arial" w:cs="Arial"/>
          <w:b/>
          <w:bCs/>
          <w:i/>
          <w:color w:val="222222"/>
          <w:sz w:val="24"/>
          <w:szCs w:val="24"/>
        </w:rPr>
        <w:t>and approved</w:t>
      </w:r>
      <w:r w:rsidRPr="0086225D">
        <w:rPr>
          <w:rFonts w:ascii="Arial" w:eastAsia="Times New Roman" w:hAnsi="Arial" w:cs="Arial"/>
          <w:b/>
          <w:bCs/>
          <w:i/>
          <w:color w:val="222222"/>
          <w:sz w:val="24"/>
          <w:szCs w:val="24"/>
        </w:rPr>
        <w:t xml:space="preserve"> by the AGM</w:t>
      </w:r>
      <w:r w:rsidR="00343D89" w:rsidRPr="0086225D">
        <w:rPr>
          <w:rFonts w:ascii="Arial" w:eastAsia="Times New Roman" w:hAnsi="Arial" w:cs="Arial"/>
          <w:b/>
          <w:bCs/>
          <w:i/>
          <w:color w:val="222222"/>
          <w:sz w:val="24"/>
          <w:szCs w:val="24"/>
        </w:rPr>
        <w:t xml:space="preserve"> for incorporating in the revised Statute</w:t>
      </w:r>
      <w:r w:rsidR="00343D89" w:rsidRPr="0086225D">
        <w:rPr>
          <w:rFonts w:ascii="Arial" w:eastAsia="Times New Roman" w:hAnsi="Arial" w:cs="Arial"/>
          <w:i/>
          <w:color w:val="222222"/>
          <w:sz w:val="24"/>
          <w:szCs w:val="24"/>
        </w:rPr>
        <w:t>.</w:t>
      </w:r>
    </w:p>
    <w:p w:rsidR="00343D89" w:rsidRDefault="000A65BA" w:rsidP="000A65BA">
      <w:pPr>
        <w:tabs>
          <w:tab w:val="left" w:pos="7455"/>
          <w:tab w:val="left" w:pos="8580"/>
        </w:tabs>
        <w:spacing w:after="0" w:line="240" w:lineRule="auto"/>
        <w:jc w:val="both"/>
        <w:rPr>
          <w:rFonts w:ascii="Arial" w:eastAsia="Times New Roman" w:hAnsi="Arial" w:cs="Arial"/>
          <w:color w:val="222222"/>
          <w:sz w:val="24"/>
          <w:szCs w:val="24"/>
        </w:rPr>
      </w:pPr>
      <w:r>
        <w:rPr>
          <w:rFonts w:ascii="Arial" w:eastAsia="Times New Roman" w:hAnsi="Arial" w:cs="Arial"/>
          <w:color w:val="222222"/>
          <w:sz w:val="24"/>
          <w:szCs w:val="24"/>
        </w:rPr>
        <w:tab/>
      </w:r>
      <w:r>
        <w:rPr>
          <w:rFonts w:ascii="Arial" w:eastAsia="Times New Roman" w:hAnsi="Arial" w:cs="Arial"/>
          <w:color w:val="222222"/>
          <w:sz w:val="24"/>
          <w:szCs w:val="24"/>
        </w:rPr>
        <w:tab/>
      </w:r>
    </w:p>
    <w:p w:rsidR="00343D89" w:rsidRDefault="00343D89" w:rsidP="000A65BA">
      <w:pPr>
        <w:spacing w:after="0" w:line="240" w:lineRule="auto"/>
        <w:jc w:val="both"/>
        <w:rPr>
          <w:rFonts w:ascii="Arial" w:eastAsia="Times New Roman" w:hAnsi="Arial" w:cs="Arial"/>
          <w:b/>
          <w:bCs/>
          <w:color w:val="222222"/>
          <w:sz w:val="24"/>
          <w:szCs w:val="24"/>
        </w:rPr>
      </w:pPr>
      <w:r w:rsidRPr="00343D89">
        <w:rPr>
          <w:rFonts w:ascii="Arial" w:eastAsia="Times New Roman" w:hAnsi="Arial" w:cs="Arial"/>
          <w:b/>
          <w:bCs/>
          <w:color w:val="222222"/>
          <w:sz w:val="24"/>
          <w:szCs w:val="24"/>
        </w:rPr>
        <w:t>Conditions of Life-membership</w:t>
      </w:r>
    </w:p>
    <w:p w:rsidR="00343D89" w:rsidRDefault="00343D89" w:rsidP="000A65BA">
      <w:pPr>
        <w:spacing w:after="0" w:line="240" w:lineRule="auto"/>
        <w:jc w:val="both"/>
        <w:rPr>
          <w:rFonts w:ascii="Arial" w:eastAsia="Times New Roman" w:hAnsi="Arial" w:cs="Arial"/>
          <w:b/>
          <w:bCs/>
          <w:color w:val="222222"/>
          <w:sz w:val="24"/>
          <w:szCs w:val="24"/>
        </w:rPr>
      </w:pPr>
    </w:p>
    <w:p w:rsidR="00343D89" w:rsidRDefault="00343D89" w:rsidP="000A65BA">
      <w:pPr>
        <w:spacing w:after="0" w:line="240" w:lineRule="auto"/>
        <w:jc w:val="both"/>
        <w:rPr>
          <w:rFonts w:ascii="Arial" w:eastAsia="Times New Roman" w:hAnsi="Arial" w:cs="Arial"/>
          <w:color w:val="222222"/>
          <w:sz w:val="24"/>
          <w:szCs w:val="24"/>
        </w:rPr>
      </w:pPr>
      <w:r w:rsidRPr="00BB2155">
        <w:rPr>
          <w:rFonts w:ascii="Arial" w:eastAsia="Times New Roman" w:hAnsi="Arial" w:cs="Arial"/>
          <w:color w:val="222222"/>
          <w:sz w:val="24"/>
          <w:szCs w:val="24"/>
        </w:rPr>
        <w:t>Dr. Sharma propos</w:t>
      </w:r>
      <w:r w:rsidR="001E6141">
        <w:rPr>
          <w:rFonts w:ascii="Arial" w:eastAsia="Times New Roman" w:hAnsi="Arial" w:cs="Arial"/>
          <w:color w:val="222222"/>
          <w:sz w:val="24"/>
          <w:szCs w:val="24"/>
        </w:rPr>
        <w:t>ed</w:t>
      </w:r>
      <w:r w:rsidRPr="00BB2155">
        <w:rPr>
          <w:rFonts w:ascii="Arial" w:eastAsia="Times New Roman" w:hAnsi="Arial" w:cs="Arial"/>
          <w:color w:val="222222"/>
          <w:sz w:val="24"/>
          <w:szCs w:val="24"/>
        </w:rPr>
        <w:t xml:space="preserve"> that in order to</w:t>
      </w:r>
      <w:r w:rsidR="00BB2155" w:rsidRPr="00BB2155">
        <w:rPr>
          <w:rFonts w:ascii="Arial" w:eastAsia="Times New Roman" w:hAnsi="Arial" w:cs="Arial"/>
          <w:color w:val="222222"/>
          <w:sz w:val="24"/>
          <w:szCs w:val="24"/>
        </w:rPr>
        <w:t xml:space="preserve"> </w:t>
      </w:r>
      <w:r w:rsidR="00BB2155">
        <w:rPr>
          <w:rFonts w:ascii="Arial" w:eastAsia="Times New Roman" w:hAnsi="Arial" w:cs="Arial"/>
          <w:color w:val="222222"/>
          <w:sz w:val="24"/>
          <w:szCs w:val="24"/>
        </w:rPr>
        <w:t>increase</w:t>
      </w:r>
      <w:r w:rsidR="00BB2155" w:rsidRPr="00BB2155">
        <w:rPr>
          <w:rFonts w:ascii="Arial" w:eastAsia="Times New Roman" w:hAnsi="Arial" w:cs="Arial"/>
          <w:color w:val="222222"/>
          <w:sz w:val="24"/>
          <w:szCs w:val="24"/>
        </w:rPr>
        <w:t xml:space="preserve"> the membership </w:t>
      </w:r>
      <w:r w:rsidR="00BB2155">
        <w:rPr>
          <w:rFonts w:ascii="Arial" w:eastAsia="Times New Roman" w:hAnsi="Arial" w:cs="Arial"/>
          <w:color w:val="222222"/>
          <w:sz w:val="24"/>
          <w:szCs w:val="24"/>
        </w:rPr>
        <w:t>strength</w:t>
      </w:r>
      <w:r w:rsidR="001E6141">
        <w:rPr>
          <w:rFonts w:ascii="Arial" w:eastAsia="Times New Roman" w:hAnsi="Arial" w:cs="Arial"/>
          <w:color w:val="222222"/>
          <w:sz w:val="24"/>
          <w:szCs w:val="24"/>
        </w:rPr>
        <w:t xml:space="preserve"> and durability of membership</w:t>
      </w:r>
      <w:r w:rsidR="00BB2155" w:rsidRPr="00BB2155">
        <w:rPr>
          <w:rFonts w:ascii="Arial" w:eastAsia="Times New Roman" w:hAnsi="Arial" w:cs="Arial"/>
          <w:color w:val="222222"/>
          <w:sz w:val="24"/>
          <w:szCs w:val="24"/>
        </w:rPr>
        <w:t xml:space="preserve">, those members who have subscribed for annual membership be allowed the contribute the difference between the annual fees already paid and the life-membership fee </w:t>
      </w:r>
      <w:r w:rsidR="00BB2155">
        <w:rPr>
          <w:rFonts w:ascii="Arial" w:eastAsia="Times New Roman" w:hAnsi="Arial" w:cs="Arial"/>
          <w:color w:val="222222"/>
          <w:sz w:val="24"/>
          <w:szCs w:val="24"/>
        </w:rPr>
        <w:t>to</w:t>
      </w:r>
      <w:r w:rsidR="00BB2155" w:rsidRPr="00BB2155">
        <w:rPr>
          <w:rFonts w:ascii="Arial" w:eastAsia="Times New Roman" w:hAnsi="Arial" w:cs="Arial"/>
          <w:color w:val="222222"/>
          <w:sz w:val="24"/>
          <w:szCs w:val="24"/>
        </w:rPr>
        <w:t xml:space="preserve"> become life members.</w:t>
      </w:r>
    </w:p>
    <w:p w:rsidR="00BB2155" w:rsidRDefault="00BB2155" w:rsidP="000A65BA">
      <w:pPr>
        <w:spacing w:after="0" w:line="240" w:lineRule="auto"/>
        <w:jc w:val="both"/>
        <w:rPr>
          <w:rFonts w:ascii="Arial" w:eastAsia="Times New Roman" w:hAnsi="Arial" w:cs="Arial"/>
          <w:color w:val="222222"/>
          <w:sz w:val="24"/>
          <w:szCs w:val="24"/>
        </w:rPr>
      </w:pPr>
    </w:p>
    <w:p w:rsidR="00BB2155" w:rsidRPr="0086225D" w:rsidRDefault="00BB2155" w:rsidP="000A65BA">
      <w:pPr>
        <w:spacing w:after="0" w:line="240" w:lineRule="auto"/>
        <w:jc w:val="both"/>
        <w:rPr>
          <w:rFonts w:ascii="Arial" w:hAnsi="Arial" w:cs="Arial"/>
          <w:i/>
          <w:sz w:val="24"/>
          <w:szCs w:val="24"/>
        </w:rPr>
      </w:pPr>
      <w:r w:rsidRPr="0086225D">
        <w:rPr>
          <w:rFonts w:ascii="Arial" w:eastAsia="Times New Roman" w:hAnsi="Arial" w:cs="Arial"/>
          <w:b/>
          <w:bCs/>
          <w:i/>
          <w:color w:val="222222"/>
          <w:sz w:val="24"/>
          <w:szCs w:val="24"/>
        </w:rPr>
        <w:t>The AGM unanimously endorsed the proposal</w:t>
      </w:r>
      <w:r w:rsidRPr="0086225D">
        <w:rPr>
          <w:rFonts w:ascii="Arial" w:eastAsia="Times New Roman" w:hAnsi="Arial" w:cs="Arial"/>
          <w:i/>
          <w:color w:val="222222"/>
          <w:sz w:val="24"/>
          <w:szCs w:val="24"/>
        </w:rPr>
        <w:t>.</w:t>
      </w:r>
    </w:p>
    <w:p w:rsidR="00097DC4" w:rsidRPr="00403F1F" w:rsidRDefault="00097DC4" w:rsidP="000A65BA">
      <w:pPr>
        <w:spacing w:after="0" w:line="240" w:lineRule="auto"/>
        <w:jc w:val="both"/>
        <w:rPr>
          <w:rFonts w:ascii="Arial" w:hAnsi="Arial" w:cs="Arial"/>
          <w:sz w:val="24"/>
          <w:szCs w:val="24"/>
        </w:rPr>
      </w:pPr>
    </w:p>
    <w:p w:rsidR="00097DC4" w:rsidRPr="00403F1F" w:rsidRDefault="00097DC4" w:rsidP="000A65BA">
      <w:pPr>
        <w:spacing w:after="0" w:line="240" w:lineRule="auto"/>
        <w:ind w:left="360"/>
        <w:jc w:val="both"/>
        <w:rPr>
          <w:rFonts w:ascii="Arial" w:hAnsi="Arial" w:cs="Arial"/>
          <w:sz w:val="24"/>
          <w:szCs w:val="24"/>
        </w:rPr>
      </w:pPr>
    </w:p>
    <w:p w:rsidR="00EB1934" w:rsidRPr="00403F1F" w:rsidRDefault="00EB1934" w:rsidP="000A65BA">
      <w:pPr>
        <w:spacing w:after="0" w:line="240" w:lineRule="auto"/>
        <w:jc w:val="both"/>
        <w:rPr>
          <w:rFonts w:ascii="Arial" w:hAnsi="Arial" w:cs="Arial"/>
          <w:b/>
          <w:sz w:val="24"/>
          <w:szCs w:val="24"/>
        </w:rPr>
      </w:pPr>
      <w:r w:rsidRPr="00FB02C9">
        <w:rPr>
          <w:rFonts w:ascii="Arial" w:hAnsi="Arial" w:cs="Arial"/>
          <w:b/>
          <w:sz w:val="24"/>
          <w:szCs w:val="24"/>
          <w:u w:val="single"/>
        </w:rPr>
        <w:t>Vote of Thanks</w:t>
      </w:r>
    </w:p>
    <w:p w:rsidR="00EB1934" w:rsidRPr="00403F1F" w:rsidRDefault="00EB1934" w:rsidP="000A65BA">
      <w:pPr>
        <w:spacing w:after="0" w:line="240" w:lineRule="auto"/>
        <w:jc w:val="both"/>
        <w:rPr>
          <w:rFonts w:ascii="Arial" w:hAnsi="Arial" w:cs="Arial"/>
          <w:b/>
          <w:sz w:val="24"/>
          <w:szCs w:val="24"/>
        </w:rPr>
      </w:pPr>
    </w:p>
    <w:p w:rsidR="001A6F0B" w:rsidRPr="00403F1F" w:rsidRDefault="00EB1934" w:rsidP="000A65BA">
      <w:pPr>
        <w:spacing w:after="0" w:line="240" w:lineRule="auto"/>
        <w:jc w:val="both"/>
        <w:rPr>
          <w:rFonts w:ascii="Arial" w:hAnsi="Arial" w:cs="Arial"/>
          <w:sz w:val="24"/>
          <w:szCs w:val="24"/>
        </w:rPr>
      </w:pPr>
      <w:r w:rsidRPr="00403F1F">
        <w:rPr>
          <w:rFonts w:ascii="Arial" w:hAnsi="Arial" w:cs="Arial"/>
          <w:sz w:val="24"/>
          <w:szCs w:val="24"/>
        </w:rPr>
        <w:t xml:space="preserve">Ms. </w:t>
      </w:r>
      <w:proofErr w:type="spellStart"/>
      <w:r w:rsidRPr="00403F1F">
        <w:rPr>
          <w:rFonts w:ascii="Arial" w:hAnsi="Arial" w:cs="Arial"/>
          <w:sz w:val="24"/>
          <w:szCs w:val="24"/>
        </w:rPr>
        <w:t>Chandni</w:t>
      </w:r>
      <w:proofErr w:type="spellEnd"/>
      <w:r w:rsidRPr="00403F1F">
        <w:rPr>
          <w:rFonts w:ascii="Arial" w:hAnsi="Arial" w:cs="Arial"/>
          <w:sz w:val="24"/>
          <w:szCs w:val="24"/>
        </w:rPr>
        <w:t xml:space="preserve"> Joshi </w:t>
      </w:r>
      <w:r w:rsidR="00735A50" w:rsidRPr="00403F1F">
        <w:rPr>
          <w:rFonts w:ascii="Arial" w:hAnsi="Arial" w:cs="Arial"/>
          <w:sz w:val="24"/>
          <w:szCs w:val="24"/>
        </w:rPr>
        <w:t>explained that the AGM has brought a lot of positive feeling in all participating members despite of extremely gloomy COVOD 19 situation that has seriously impacted in every areas of nation</w:t>
      </w:r>
      <w:r w:rsidR="001E6141">
        <w:rPr>
          <w:rFonts w:ascii="Arial" w:hAnsi="Arial" w:cs="Arial"/>
          <w:sz w:val="24"/>
          <w:szCs w:val="24"/>
        </w:rPr>
        <w:t>al</w:t>
      </w:r>
      <w:r w:rsidR="00735A50" w:rsidRPr="00403F1F">
        <w:rPr>
          <w:rFonts w:ascii="Arial" w:hAnsi="Arial" w:cs="Arial"/>
          <w:sz w:val="24"/>
          <w:szCs w:val="24"/>
        </w:rPr>
        <w:t xml:space="preserve"> life.  She hoped and wished FIPMO members, families and friends and people of Nepal </w:t>
      </w:r>
      <w:r w:rsidR="00EA3BF8" w:rsidRPr="00403F1F">
        <w:rPr>
          <w:rFonts w:ascii="Arial" w:hAnsi="Arial" w:cs="Arial"/>
          <w:sz w:val="24"/>
          <w:szCs w:val="24"/>
        </w:rPr>
        <w:t xml:space="preserve">a better 2021. Thanking </w:t>
      </w:r>
      <w:r w:rsidR="001E6141">
        <w:rPr>
          <w:rFonts w:ascii="Arial" w:hAnsi="Arial" w:cs="Arial"/>
          <w:sz w:val="24"/>
          <w:szCs w:val="24"/>
        </w:rPr>
        <w:t xml:space="preserve">the </w:t>
      </w:r>
      <w:r w:rsidR="00EA3BF8" w:rsidRPr="00403F1F">
        <w:rPr>
          <w:rFonts w:ascii="Arial" w:hAnsi="Arial" w:cs="Arial"/>
          <w:sz w:val="24"/>
          <w:szCs w:val="24"/>
        </w:rPr>
        <w:t xml:space="preserve">Executive Committee members, participants members and also </w:t>
      </w:r>
      <w:proofErr w:type="spellStart"/>
      <w:r w:rsidR="00EA3BF8" w:rsidRPr="00403F1F">
        <w:rPr>
          <w:rFonts w:ascii="Arial" w:hAnsi="Arial" w:cs="Arial"/>
          <w:sz w:val="24"/>
          <w:szCs w:val="24"/>
        </w:rPr>
        <w:t>Prabidhi</w:t>
      </w:r>
      <w:proofErr w:type="spellEnd"/>
      <w:r w:rsidR="00EA3BF8" w:rsidRPr="00403F1F">
        <w:rPr>
          <w:rFonts w:ascii="Arial" w:hAnsi="Arial" w:cs="Arial"/>
          <w:sz w:val="24"/>
          <w:szCs w:val="24"/>
        </w:rPr>
        <w:t xml:space="preserve"> Labs for extending their technical voluntary support in organization of this ZOOM meeting</w:t>
      </w:r>
      <w:r w:rsidR="001E6141">
        <w:rPr>
          <w:rFonts w:ascii="Arial" w:hAnsi="Arial" w:cs="Arial"/>
          <w:sz w:val="24"/>
          <w:szCs w:val="24"/>
        </w:rPr>
        <w:t>,</w:t>
      </w:r>
      <w:r w:rsidR="00EA3BF8" w:rsidRPr="00403F1F">
        <w:rPr>
          <w:rFonts w:ascii="Arial" w:hAnsi="Arial" w:cs="Arial"/>
          <w:sz w:val="24"/>
          <w:szCs w:val="24"/>
        </w:rPr>
        <w:t xml:space="preserve"> Ms. </w:t>
      </w:r>
      <w:proofErr w:type="spellStart"/>
      <w:r w:rsidR="00EA3BF8" w:rsidRPr="00403F1F">
        <w:rPr>
          <w:rFonts w:ascii="Arial" w:hAnsi="Arial" w:cs="Arial"/>
          <w:sz w:val="24"/>
          <w:szCs w:val="24"/>
        </w:rPr>
        <w:t>Chandni</w:t>
      </w:r>
      <w:proofErr w:type="spellEnd"/>
      <w:r w:rsidR="00EA3BF8" w:rsidRPr="00403F1F">
        <w:rPr>
          <w:rFonts w:ascii="Arial" w:hAnsi="Arial" w:cs="Arial"/>
          <w:sz w:val="24"/>
          <w:szCs w:val="24"/>
        </w:rPr>
        <w:t xml:space="preserve">  Joshi </w:t>
      </w:r>
      <w:r w:rsidR="001E6141">
        <w:rPr>
          <w:rFonts w:ascii="Arial" w:hAnsi="Arial" w:cs="Arial"/>
          <w:sz w:val="24"/>
          <w:szCs w:val="24"/>
        </w:rPr>
        <w:t>declared that the</w:t>
      </w:r>
      <w:r w:rsidR="00EA3BF8" w:rsidRPr="00403F1F">
        <w:rPr>
          <w:rFonts w:ascii="Arial" w:hAnsi="Arial" w:cs="Arial"/>
          <w:sz w:val="24"/>
          <w:szCs w:val="24"/>
        </w:rPr>
        <w:t xml:space="preserve"> FIPMO AGM 2020  sessions </w:t>
      </w:r>
      <w:r w:rsidR="001E6141">
        <w:rPr>
          <w:rFonts w:ascii="Arial" w:hAnsi="Arial" w:cs="Arial"/>
          <w:sz w:val="24"/>
          <w:szCs w:val="24"/>
        </w:rPr>
        <w:t xml:space="preserve">was </w:t>
      </w:r>
      <w:r w:rsidR="001A6F0B" w:rsidRPr="00403F1F">
        <w:rPr>
          <w:rFonts w:ascii="Arial" w:hAnsi="Arial" w:cs="Arial"/>
          <w:sz w:val="24"/>
          <w:szCs w:val="24"/>
        </w:rPr>
        <w:t>adjourned.</w:t>
      </w:r>
    </w:p>
    <w:p w:rsidR="00EA3BF8" w:rsidRPr="00403F1F" w:rsidRDefault="00EA3BF8" w:rsidP="0039134E">
      <w:pPr>
        <w:jc w:val="both"/>
        <w:rPr>
          <w:rFonts w:ascii="Arial" w:hAnsi="Arial" w:cs="Arial"/>
          <w:b/>
          <w:sz w:val="24"/>
          <w:szCs w:val="24"/>
        </w:rPr>
      </w:pPr>
    </w:p>
    <w:p w:rsidR="00861BD1" w:rsidRPr="000A65BA" w:rsidRDefault="00861BD1" w:rsidP="000A65BA">
      <w:pPr>
        <w:rPr>
          <w:rFonts w:ascii="Arial" w:hAnsi="Arial" w:cs="Arial"/>
          <w:i/>
          <w:sz w:val="24"/>
          <w:szCs w:val="24"/>
        </w:rPr>
      </w:pPr>
      <w:r w:rsidRPr="000A65BA">
        <w:rPr>
          <w:rFonts w:ascii="Arial" w:hAnsi="Arial" w:cs="Arial"/>
          <w:i/>
          <w:sz w:val="24"/>
          <w:szCs w:val="24"/>
        </w:rPr>
        <w:t xml:space="preserve">(Minutes </w:t>
      </w:r>
      <w:r w:rsidR="006902DB" w:rsidRPr="000A65BA">
        <w:rPr>
          <w:rFonts w:ascii="Arial" w:hAnsi="Arial" w:cs="Arial"/>
          <w:i/>
          <w:sz w:val="24"/>
          <w:szCs w:val="24"/>
        </w:rPr>
        <w:t xml:space="preserve">discussed, agreed-upon and </w:t>
      </w:r>
      <w:r w:rsidRPr="000A65BA">
        <w:rPr>
          <w:rFonts w:ascii="Arial" w:hAnsi="Arial" w:cs="Arial"/>
          <w:i/>
          <w:sz w:val="24"/>
          <w:szCs w:val="24"/>
        </w:rPr>
        <w:t xml:space="preserve">signed by EC members on </w:t>
      </w:r>
      <w:r w:rsidR="00FB02C9" w:rsidRPr="000A65BA">
        <w:rPr>
          <w:rFonts w:ascii="Arial" w:hAnsi="Arial" w:cs="Arial"/>
          <w:i/>
          <w:sz w:val="24"/>
          <w:szCs w:val="24"/>
        </w:rPr>
        <w:t>13</w:t>
      </w:r>
      <w:r w:rsidR="00DD0B11" w:rsidRPr="000A65BA">
        <w:rPr>
          <w:rFonts w:ascii="Arial" w:hAnsi="Arial" w:cs="Arial"/>
          <w:i/>
          <w:sz w:val="24"/>
          <w:szCs w:val="24"/>
        </w:rPr>
        <w:t xml:space="preserve"> January 2021</w:t>
      </w:r>
      <w:r w:rsidRPr="000A65BA">
        <w:rPr>
          <w:rFonts w:ascii="Arial" w:hAnsi="Arial" w:cs="Arial"/>
          <w:i/>
          <w:sz w:val="24"/>
          <w:szCs w:val="24"/>
        </w:rPr>
        <w:t>)</w:t>
      </w:r>
    </w:p>
    <w:p w:rsidR="00861BD1" w:rsidRPr="00403F1F" w:rsidRDefault="00861BD1" w:rsidP="00861BD1">
      <w:pPr>
        <w:jc w:val="center"/>
        <w:rPr>
          <w:rFonts w:ascii="Arial" w:hAnsi="Arial" w:cs="Arial"/>
          <w:b/>
          <w:sz w:val="24"/>
          <w:szCs w:val="24"/>
        </w:rPr>
      </w:pPr>
    </w:p>
    <w:sectPr w:rsidR="00861BD1" w:rsidRPr="00403F1F" w:rsidSect="00B91F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01A" w:rsidRDefault="0073201A" w:rsidP="006E50EC">
      <w:pPr>
        <w:spacing w:after="0" w:line="240" w:lineRule="auto"/>
      </w:pPr>
      <w:r>
        <w:separator/>
      </w:r>
    </w:p>
  </w:endnote>
  <w:endnote w:type="continuationSeparator" w:id="0">
    <w:p w:rsidR="0073201A" w:rsidRDefault="0073201A" w:rsidP="006E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414023"/>
      <w:docPartObj>
        <w:docPartGallery w:val="Page Numbers (Bottom of Page)"/>
        <w:docPartUnique/>
      </w:docPartObj>
    </w:sdtPr>
    <w:sdtEndPr>
      <w:rPr>
        <w:noProof/>
      </w:rPr>
    </w:sdtEndPr>
    <w:sdtContent>
      <w:p w:rsidR="000A65BA" w:rsidRDefault="000A65B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60416" w:rsidRDefault="00960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01A" w:rsidRDefault="0073201A" w:rsidP="006E50EC">
      <w:pPr>
        <w:spacing w:after="0" w:line="240" w:lineRule="auto"/>
      </w:pPr>
      <w:r>
        <w:separator/>
      </w:r>
    </w:p>
  </w:footnote>
  <w:footnote w:type="continuationSeparator" w:id="0">
    <w:p w:rsidR="0073201A" w:rsidRDefault="0073201A" w:rsidP="006E50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A4BA8"/>
    <w:multiLevelType w:val="hybridMultilevel"/>
    <w:tmpl w:val="1A8A7860"/>
    <w:lvl w:ilvl="0" w:tplc="F82C52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61526"/>
    <w:multiLevelType w:val="hybridMultilevel"/>
    <w:tmpl w:val="2A00C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9AA07A4"/>
    <w:multiLevelType w:val="hybridMultilevel"/>
    <w:tmpl w:val="CE2864A4"/>
    <w:lvl w:ilvl="0" w:tplc="0409000F">
      <w:start w:val="1"/>
      <w:numFmt w:val="decimal"/>
      <w:lvlText w:val="%1."/>
      <w:lvlJc w:val="left"/>
      <w:pPr>
        <w:ind w:left="720" w:hanging="360"/>
      </w:pPr>
      <w:rPr>
        <w:rFonts w:hint="default"/>
        <w:b/>
        <w:i/>
        <w:color w:val="00000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4C5062"/>
    <w:multiLevelType w:val="hybridMultilevel"/>
    <w:tmpl w:val="8B1ACA8C"/>
    <w:lvl w:ilvl="0" w:tplc="DA323AE0">
      <w:start w:val="1"/>
      <w:numFmt w:val="upperLetter"/>
      <w:lvlText w:val="%1."/>
      <w:lvlJc w:val="left"/>
      <w:pPr>
        <w:ind w:left="360" w:hanging="360"/>
      </w:pPr>
      <w:rPr>
        <w:rFonts w:asciiTheme="minorHAnsi" w:eastAsiaTheme="minorEastAsia" w:hAnsiTheme="minorHAnsi" w:cstheme="minorBidi"/>
      </w:rPr>
    </w:lvl>
    <w:lvl w:ilvl="1" w:tplc="1C14AF14">
      <w:start w:val="1"/>
      <w:numFmt w:val="decimal"/>
      <w:lvlText w:val="%2."/>
      <w:lvlJc w:val="left"/>
      <w:pPr>
        <w:ind w:left="1080" w:hanging="360"/>
      </w:pPr>
      <w:rPr>
        <w:rFonts w:asciiTheme="minorHAnsi" w:eastAsiaTheme="minorEastAsia" w:hAnsiTheme="minorHAnsi" w:cstheme="minorBidi"/>
      </w:r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42AE548E"/>
    <w:multiLevelType w:val="hybridMultilevel"/>
    <w:tmpl w:val="EEB8C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AB5634"/>
    <w:multiLevelType w:val="hybridMultilevel"/>
    <w:tmpl w:val="7A5A6DE6"/>
    <w:lvl w:ilvl="0" w:tplc="B296CD5E">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3"/>
  </w:num>
  <w:num w:numId="4">
    <w:abstractNumId w:val="5"/>
  </w:num>
  <w:num w:numId="5">
    <w:abstractNumId w:val="2"/>
  </w:num>
  <w:num w:numId="6">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yan Jung Thapa">
    <w15:presenceInfo w15:providerId="None" w15:userId="Gyan Jung Thap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EEE"/>
    <w:rsid w:val="00007BBE"/>
    <w:rsid w:val="0001223A"/>
    <w:rsid w:val="00022735"/>
    <w:rsid w:val="0002660D"/>
    <w:rsid w:val="000332B3"/>
    <w:rsid w:val="00033AA4"/>
    <w:rsid w:val="00036686"/>
    <w:rsid w:val="00054698"/>
    <w:rsid w:val="00060B77"/>
    <w:rsid w:val="00065078"/>
    <w:rsid w:val="00071309"/>
    <w:rsid w:val="00085BD9"/>
    <w:rsid w:val="00086F1D"/>
    <w:rsid w:val="00092A33"/>
    <w:rsid w:val="00092F36"/>
    <w:rsid w:val="00097DC4"/>
    <w:rsid w:val="000A62BC"/>
    <w:rsid w:val="000A65BA"/>
    <w:rsid w:val="000B017E"/>
    <w:rsid w:val="000B1718"/>
    <w:rsid w:val="000B1F2A"/>
    <w:rsid w:val="000C5F4C"/>
    <w:rsid w:val="000D1772"/>
    <w:rsid w:val="000D4B71"/>
    <w:rsid w:val="000E6BF1"/>
    <w:rsid w:val="000E7A57"/>
    <w:rsid w:val="000F2474"/>
    <w:rsid w:val="000F4F03"/>
    <w:rsid w:val="00101D21"/>
    <w:rsid w:val="0010346C"/>
    <w:rsid w:val="0010348B"/>
    <w:rsid w:val="00104C79"/>
    <w:rsid w:val="00116393"/>
    <w:rsid w:val="00117724"/>
    <w:rsid w:val="001405D7"/>
    <w:rsid w:val="001413FA"/>
    <w:rsid w:val="001422B5"/>
    <w:rsid w:val="00146F1C"/>
    <w:rsid w:val="00152FA2"/>
    <w:rsid w:val="00166A7C"/>
    <w:rsid w:val="0016717A"/>
    <w:rsid w:val="00195C22"/>
    <w:rsid w:val="001A6F0B"/>
    <w:rsid w:val="001B1C76"/>
    <w:rsid w:val="001B2EDE"/>
    <w:rsid w:val="001D5E05"/>
    <w:rsid w:val="001D7F00"/>
    <w:rsid w:val="001E447A"/>
    <w:rsid w:val="001E6141"/>
    <w:rsid w:val="001E64B6"/>
    <w:rsid w:val="001F470A"/>
    <w:rsid w:val="00213FC0"/>
    <w:rsid w:val="00233607"/>
    <w:rsid w:val="00233C5E"/>
    <w:rsid w:val="00237BC2"/>
    <w:rsid w:val="00247D6A"/>
    <w:rsid w:val="002604D1"/>
    <w:rsid w:val="0026289D"/>
    <w:rsid w:val="00270A0B"/>
    <w:rsid w:val="00272B96"/>
    <w:rsid w:val="00291B55"/>
    <w:rsid w:val="002A09CB"/>
    <w:rsid w:val="002A7736"/>
    <w:rsid w:val="002B1F70"/>
    <w:rsid w:val="002B68FF"/>
    <w:rsid w:val="002C0B38"/>
    <w:rsid w:val="002C3874"/>
    <w:rsid w:val="002E5F71"/>
    <w:rsid w:val="002F04BC"/>
    <w:rsid w:val="002F7AA9"/>
    <w:rsid w:val="00313DA0"/>
    <w:rsid w:val="0032796A"/>
    <w:rsid w:val="003407A8"/>
    <w:rsid w:val="00343D89"/>
    <w:rsid w:val="00381478"/>
    <w:rsid w:val="0038288C"/>
    <w:rsid w:val="0039108D"/>
    <w:rsid w:val="0039134E"/>
    <w:rsid w:val="003A3178"/>
    <w:rsid w:val="003C5A8E"/>
    <w:rsid w:val="003D30B8"/>
    <w:rsid w:val="003F187D"/>
    <w:rsid w:val="003F1E1E"/>
    <w:rsid w:val="00400482"/>
    <w:rsid w:val="00402DE1"/>
    <w:rsid w:val="00403F1F"/>
    <w:rsid w:val="00405422"/>
    <w:rsid w:val="00412A15"/>
    <w:rsid w:val="004314AF"/>
    <w:rsid w:val="004355EE"/>
    <w:rsid w:val="00462993"/>
    <w:rsid w:val="0046348B"/>
    <w:rsid w:val="004731B6"/>
    <w:rsid w:val="0048142D"/>
    <w:rsid w:val="00484B97"/>
    <w:rsid w:val="00491B08"/>
    <w:rsid w:val="004A35C1"/>
    <w:rsid w:val="004B50CA"/>
    <w:rsid w:val="004C68EE"/>
    <w:rsid w:val="004D04F9"/>
    <w:rsid w:val="004D7644"/>
    <w:rsid w:val="004D79EE"/>
    <w:rsid w:val="004E0D6E"/>
    <w:rsid w:val="004E6FC7"/>
    <w:rsid w:val="004F45F8"/>
    <w:rsid w:val="004F790F"/>
    <w:rsid w:val="005141AA"/>
    <w:rsid w:val="00517A47"/>
    <w:rsid w:val="0052671B"/>
    <w:rsid w:val="005378CE"/>
    <w:rsid w:val="00555762"/>
    <w:rsid w:val="0056506E"/>
    <w:rsid w:val="00574C34"/>
    <w:rsid w:val="005804C7"/>
    <w:rsid w:val="005A1BCB"/>
    <w:rsid w:val="005A373C"/>
    <w:rsid w:val="005F1989"/>
    <w:rsid w:val="00601F89"/>
    <w:rsid w:val="0062794C"/>
    <w:rsid w:val="00634727"/>
    <w:rsid w:val="00634B27"/>
    <w:rsid w:val="00634F57"/>
    <w:rsid w:val="0063754B"/>
    <w:rsid w:val="00641EEE"/>
    <w:rsid w:val="00652CAF"/>
    <w:rsid w:val="00656EDC"/>
    <w:rsid w:val="00661A47"/>
    <w:rsid w:val="0066369A"/>
    <w:rsid w:val="00676B84"/>
    <w:rsid w:val="00684B13"/>
    <w:rsid w:val="00685E18"/>
    <w:rsid w:val="006902DB"/>
    <w:rsid w:val="006924D7"/>
    <w:rsid w:val="00695C2B"/>
    <w:rsid w:val="00697344"/>
    <w:rsid w:val="006A225D"/>
    <w:rsid w:val="006A34C7"/>
    <w:rsid w:val="006A57CB"/>
    <w:rsid w:val="006B0CA2"/>
    <w:rsid w:val="006C461E"/>
    <w:rsid w:val="006D6026"/>
    <w:rsid w:val="006E50EC"/>
    <w:rsid w:val="006F03B4"/>
    <w:rsid w:val="006F05CD"/>
    <w:rsid w:val="006F6193"/>
    <w:rsid w:val="00701F86"/>
    <w:rsid w:val="0071070A"/>
    <w:rsid w:val="00726288"/>
    <w:rsid w:val="0073201A"/>
    <w:rsid w:val="00735A50"/>
    <w:rsid w:val="00763A3F"/>
    <w:rsid w:val="00763A64"/>
    <w:rsid w:val="00790A2E"/>
    <w:rsid w:val="007A0A13"/>
    <w:rsid w:val="007E4964"/>
    <w:rsid w:val="007F5C0B"/>
    <w:rsid w:val="00806909"/>
    <w:rsid w:val="00835017"/>
    <w:rsid w:val="00835F1A"/>
    <w:rsid w:val="00842C78"/>
    <w:rsid w:val="008439F6"/>
    <w:rsid w:val="00850DE1"/>
    <w:rsid w:val="00861BD1"/>
    <w:rsid w:val="0086225D"/>
    <w:rsid w:val="00871406"/>
    <w:rsid w:val="008933C5"/>
    <w:rsid w:val="00893A17"/>
    <w:rsid w:val="00896184"/>
    <w:rsid w:val="008C7829"/>
    <w:rsid w:val="008D6954"/>
    <w:rsid w:val="008E1719"/>
    <w:rsid w:val="008F36A8"/>
    <w:rsid w:val="00900FD8"/>
    <w:rsid w:val="00914FDF"/>
    <w:rsid w:val="00917F6E"/>
    <w:rsid w:val="00923459"/>
    <w:rsid w:val="00931660"/>
    <w:rsid w:val="00935D81"/>
    <w:rsid w:val="00945A31"/>
    <w:rsid w:val="00950FC8"/>
    <w:rsid w:val="00960416"/>
    <w:rsid w:val="00970AE6"/>
    <w:rsid w:val="009745C4"/>
    <w:rsid w:val="00983484"/>
    <w:rsid w:val="00992F7E"/>
    <w:rsid w:val="009A45BF"/>
    <w:rsid w:val="009A4723"/>
    <w:rsid w:val="009D55FF"/>
    <w:rsid w:val="009D5F15"/>
    <w:rsid w:val="009E18E0"/>
    <w:rsid w:val="009E19F7"/>
    <w:rsid w:val="00A437A7"/>
    <w:rsid w:val="00A43D63"/>
    <w:rsid w:val="00A454E6"/>
    <w:rsid w:val="00A45C2C"/>
    <w:rsid w:val="00A5101D"/>
    <w:rsid w:val="00A519F5"/>
    <w:rsid w:val="00A56A00"/>
    <w:rsid w:val="00A65D52"/>
    <w:rsid w:val="00A808F1"/>
    <w:rsid w:val="00A86DDC"/>
    <w:rsid w:val="00AB3429"/>
    <w:rsid w:val="00AB51A1"/>
    <w:rsid w:val="00AD0165"/>
    <w:rsid w:val="00AD39DF"/>
    <w:rsid w:val="00AD546F"/>
    <w:rsid w:val="00AD5D8B"/>
    <w:rsid w:val="00AE05E0"/>
    <w:rsid w:val="00AE5390"/>
    <w:rsid w:val="00AF22F0"/>
    <w:rsid w:val="00AF4BA1"/>
    <w:rsid w:val="00B01DBA"/>
    <w:rsid w:val="00B10C10"/>
    <w:rsid w:val="00B10FCE"/>
    <w:rsid w:val="00B1189E"/>
    <w:rsid w:val="00B16253"/>
    <w:rsid w:val="00B168A5"/>
    <w:rsid w:val="00B23016"/>
    <w:rsid w:val="00B4232C"/>
    <w:rsid w:val="00B70204"/>
    <w:rsid w:val="00B77A05"/>
    <w:rsid w:val="00B80989"/>
    <w:rsid w:val="00B86168"/>
    <w:rsid w:val="00B91F90"/>
    <w:rsid w:val="00B92D6A"/>
    <w:rsid w:val="00BA3D67"/>
    <w:rsid w:val="00BA7C2F"/>
    <w:rsid w:val="00BB2155"/>
    <w:rsid w:val="00BB3EFE"/>
    <w:rsid w:val="00BC2808"/>
    <w:rsid w:val="00BD7FEB"/>
    <w:rsid w:val="00BE60FC"/>
    <w:rsid w:val="00BF23B5"/>
    <w:rsid w:val="00C3038C"/>
    <w:rsid w:val="00C337A7"/>
    <w:rsid w:val="00C42A3B"/>
    <w:rsid w:val="00C50BDF"/>
    <w:rsid w:val="00C529EC"/>
    <w:rsid w:val="00C53995"/>
    <w:rsid w:val="00C57953"/>
    <w:rsid w:val="00C60915"/>
    <w:rsid w:val="00C6559F"/>
    <w:rsid w:val="00C667BE"/>
    <w:rsid w:val="00C66D59"/>
    <w:rsid w:val="00C73646"/>
    <w:rsid w:val="00C765CA"/>
    <w:rsid w:val="00C766C5"/>
    <w:rsid w:val="00C87D28"/>
    <w:rsid w:val="00C902D8"/>
    <w:rsid w:val="00C904F5"/>
    <w:rsid w:val="00C90CD8"/>
    <w:rsid w:val="00CA2486"/>
    <w:rsid w:val="00CA361F"/>
    <w:rsid w:val="00CA66D4"/>
    <w:rsid w:val="00CC1D0D"/>
    <w:rsid w:val="00CC494E"/>
    <w:rsid w:val="00CC6429"/>
    <w:rsid w:val="00CD7837"/>
    <w:rsid w:val="00CE0A0D"/>
    <w:rsid w:val="00CE604C"/>
    <w:rsid w:val="00CE7C63"/>
    <w:rsid w:val="00CF6296"/>
    <w:rsid w:val="00D02D0E"/>
    <w:rsid w:val="00D04198"/>
    <w:rsid w:val="00D068ED"/>
    <w:rsid w:val="00D10185"/>
    <w:rsid w:val="00D17507"/>
    <w:rsid w:val="00D321ED"/>
    <w:rsid w:val="00D372AC"/>
    <w:rsid w:val="00D4431C"/>
    <w:rsid w:val="00D764F2"/>
    <w:rsid w:val="00D90381"/>
    <w:rsid w:val="00D92B7F"/>
    <w:rsid w:val="00D95C87"/>
    <w:rsid w:val="00DB2589"/>
    <w:rsid w:val="00DB3677"/>
    <w:rsid w:val="00DC0118"/>
    <w:rsid w:val="00DC67A9"/>
    <w:rsid w:val="00DD0B11"/>
    <w:rsid w:val="00DD289F"/>
    <w:rsid w:val="00DE165C"/>
    <w:rsid w:val="00DF51C7"/>
    <w:rsid w:val="00E01F89"/>
    <w:rsid w:val="00E02AAD"/>
    <w:rsid w:val="00E052D4"/>
    <w:rsid w:val="00E16834"/>
    <w:rsid w:val="00E30F10"/>
    <w:rsid w:val="00E31CB4"/>
    <w:rsid w:val="00E4086A"/>
    <w:rsid w:val="00E4091F"/>
    <w:rsid w:val="00E53B16"/>
    <w:rsid w:val="00E67ED1"/>
    <w:rsid w:val="00E722B7"/>
    <w:rsid w:val="00E7720C"/>
    <w:rsid w:val="00E97C4A"/>
    <w:rsid w:val="00EA3BF8"/>
    <w:rsid w:val="00EA642C"/>
    <w:rsid w:val="00EB1934"/>
    <w:rsid w:val="00EB40DC"/>
    <w:rsid w:val="00EC1A21"/>
    <w:rsid w:val="00EC2C98"/>
    <w:rsid w:val="00EC3CE9"/>
    <w:rsid w:val="00EC3F45"/>
    <w:rsid w:val="00EC4EAF"/>
    <w:rsid w:val="00ED64A4"/>
    <w:rsid w:val="00ED7ECB"/>
    <w:rsid w:val="00EE69DB"/>
    <w:rsid w:val="00F011C8"/>
    <w:rsid w:val="00F01225"/>
    <w:rsid w:val="00F01AF4"/>
    <w:rsid w:val="00F24B3A"/>
    <w:rsid w:val="00F25AD0"/>
    <w:rsid w:val="00F44AB9"/>
    <w:rsid w:val="00F613E3"/>
    <w:rsid w:val="00F90291"/>
    <w:rsid w:val="00F91085"/>
    <w:rsid w:val="00F96858"/>
    <w:rsid w:val="00F974BC"/>
    <w:rsid w:val="00FA1ED5"/>
    <w:rsid w:val="00FA55FA"/>
    <w:rsid w:val="00FA6117"/>
    <w:rsid w:val="00FB02C9"/>
    <w:rsid w:val="00FC5349"/>
    <w:rsid w:val="00FC608C"/>
    <w:rsid w:val="00FC694B"/>
    <w:rsid w:val="00FD2FC1"/>
    <w:rsid w:val="00FE1D40"/>
    <w:rsid w:val="00FF3397"/>
    <w:rsid w:val="00FF5F3C"/>
    <w:rsid w:val="00FF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660"/>
    <w:pPr>
      <w:ind w:left="720"/>
      <w:contextualSpacing/>
    </w:pPr>
  </w:style>
  <w:style w:type="table" w:styleId="TableGrid">
    <w:name w:val="Table Grid"/>
    <w:basedOn w:val="TableNormal"/>
    <w:uiPriority w:val="59"/>
    <w:rsid w:val="00517A4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0EC"/>
  </w:style>
  <w:style w:type="paragraph" w:styleId="Footer">
    <w:name w:val="footer"/>
    <w:basedOn w:val="Normal"/>
    <w:link w:val="FooterChar"/>
    <w:uiPriority w:val="99"/>
    <w:unhideWhenUsed/>
    <w:rsid w:val="006E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0EC"/>
  </w:style>
  <w:style w:type="paragraph" w:styleId="BalloonText">
    <w:name w:val="Balloon Text"/>
    <w:basedOn w:val="Normal"/>
    <w:link w:val="BalloonTextChar"/>
    <w:uiPriority w:val="99"/>
    <w:semiHidden/>
    <w:unhideWhenUsed/>
    <w:rsid w:val="0095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FC8"/>
    <w:rPr>
      <w:rFonts w:ascii="Tahoma" w:hAnsi="Tahoma" w:cs="Tahoma"/>
      <w:sz w:val="16"/>
      <w:szCs w:val="16"/>
    </w:rPr>
  </w:style>
  <w:style w:type="character" w:styleId="Hyperlink">
    <w:name w:val="Hyperlink"/>
    <w:basedOn w:val="DefaultParagraphFont"/>
    <w:uiPriority w:val="99"/>
    <w:semiHidden/>
    <w:unhideWhenUsed/>
    <w:rsid w:val="00007BBE"/>
    <w:rPr>
      <w:color w:val="0000FF" w:themeColor="hyperlink"/>
      <w:u w:val="single"/>
    </w:rPr>
  </w:style>
  <w:style w:type="paragraph" w:customStyle="1" w:styleId="Normal1">
    <w:name w:val="Normal1"/>
    <w:rsid w:val="00007BBE"/>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1660"/>
    <w:pPr>
      <w:ind w:left="720"/>
      <w:contextualSpacing/>
    </w:pPr>
  </w:style>
  <w:style w:type="table" w:styleId="TableGrid">
    <w:name w:val="Table Grid"/>
    <w:basedOn w:val="TableNormal"/>
    <w:uiPriority w:val="59"/>
    <w:rsid w:val="00517A4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0EC"/>
  </w:style>
  <w:style w:type="paragraph" w:styleId="Footer">
    <w:name w:val="footer"/>
    <w:basedOn w:val="Normal"/>
    <w:link w:val="FooterChar"/>
    <w:uiPriority w:val="99"/>
    <w:unhideWhenUsed/>
    <w:rsid w:val="006E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0EC"/>
  </w:style>
  <w:style w:type="paragraph" w:styleId="BalloonText">
    <w:name w:val="Balloon Text"/>
    <w:basedOn w:val="Normal"/>
    <w:link w:val="BalloonTextChar"/>
    <w:uiPriority w:val="99"/>
    <w:semiHidden/>
    <w:unhideWhenUsed/>
    <w:rsid w:val="00950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FC8"/>
    <w:rPr>
      <w:rFonts w:ascii="Tahoma" w:hAnsi="Tahoma" w:cs="Tahoma"/>
      <w:sz w:val="16"/>
      <w:szCs w:val="16"/>
    </w:rPr>
  </w:style>
  <w:style w:type="character" w:styleId="Hyperlink">
    <w:name w:val="Hyperlink"/>
    <w:basedOn w:val="DefaultParagraphFont"/>
    <w:uiPriority w:val="99"/>
    <w:semiHidden/>
    <w:unhideWhenUsed/>
    <w:rsid w:val="00007BBE"/>
    <w:rPr>
      <w:color w:val="0000FF" w:themeColor="hyperlink"/>
      <w:u w:val="single"/>
    </w:rPr>
  </w:style>
  <w:style w:type="paragraph" w:customStyle="1" w:styleId="Normal1">
    <w:name w:val="Normal1"/>
    <w:rsid w:val="00007BB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33732">
      <w:bodyDiv w:val="1"/>
      <w:marLeft w:val="0"/>
      <w:marRight w:val="0"/>
      <w:marTop w:val="0"/>
      <w:marBottom w:val="0"/>
      <w:divBdr>
        <w:top w:val="none" w:sz="0" w:space="0" w:color="auto"/>
        <w:left w:val="none" w:sz="0" w:space="0" w:color="auto"/>
        <w:bottom w:val="none" w:sz="0" w:space="0" w:color="auto"/>
        <w:right w:val="none" w:sz="0" w:space="0" w:color="auto"/>
      </w:divBdr>
      <w:divsChild>
        <w:div w:id="814488951">
          <w:marLeft w:val="0"/>
          <w:marRight w:val="0"/>
          <w:marTop w:val="0"/>
          <w:marBottom w:val="0"/>
          <w:divBdr>
            <w:top w:val="none" w:sz="0" w:space="0" w:color="auto"/>
            <w:left w:val="none" w:sz="0" w:space="0" w:color="auto"/>
            <w:bottom w:val="none" w:sz="0" w:space="0" w:color="auto"/>
            <w:right w:val="none" w:sz="0" w:space="0" w:color="auto"/>
          </w:divBdr>
        </w:div>
        <w:div w:id="1944024941">
          <w:marLeft w:val="0"/>
          <w:marRight w:val="0"/>
          <w:marTop w:val="0"/>
          <w:marBottom w:val="0"/>
          <w:divBdr>
            <w:top w:val="none" w:sz="0" w:space="0" w:color="auto"/>
            <w:left w:val="none" w:sz="0" w:space="0" w:color="auto"/>
            <w:bottom w:val="none" w:sz="0" w:space="0" w:color="auto"/>
            <w:right w:val="none" w:sz="0" w:space="0" w:color="auto"/>
          </w:divBdr>
        </w:div>
        <w:div w:id="1269855134">
          <w:marLeft w:val="0"/>
          <w:marRight w:val="0"/>
          <w:marTop w:val="0"/>
          <w:marBottom w:val="0"/>
          <w:divBdr>
            <w:top w:val="none" w:sz="0" w:space="0" w:color="auto"/>
            <w:left w:val="none" w:sz="0" w:space="0" w:color="auto"/>
            <w:bottom w:val="none" w:sz="0" w:space="0" w:color="auto"/>
            <w:right w:val="none" w:sz="0" w:space="0" w:color="auto"/>
          </w:divBdr>
        </w:div>
        <w:div w:id="681856623">
          <w:marLeft w:val="0"/>
          <w:marRight w:val="0"/>
          <w:marTop w:val="0"/>
          <w:marBottom w:val="0"/>
          <w:divBdr>
            <w:top w:val="none" w:sz="0" w:space="0" w:color="auto"/>
            <w:left w:val="none" w:sz="0" w:space="0" w:color="auto"/>
            <w:bottom w:val="none" w:sz="0" w:space="0" w:color="auto"/>
            <w:right w:val="none" w:sz="0" w:space="0" w:color="auto"/>
          </w:divBdr>
        </w:div>
        <w:div w:id="307712733">
          <w:marLeft w:val="0"/>
          <w:marRight w:val="0"/>
          <w:marTop w:val="0"/>
          <w:marBottom w:val="0"/>
          <w:divBdr>
            <w:top w:val="none" w:sz="0" w:space="0" w:color="auto"/>
            <w:left w:val="none" w:sz="0" w:space="0" w:color="auto"/>
            <w:bottom w:val="none" w:sz="0" w:space="0" w:color="auto"/>
            <w:right w:val="none" w:sz="0" w:space="0" w:color="auto"/>
          </w:divBdr>
        </w:div>
        <w:div w:id="376202545">
          <w:marLeft w:val="0"/>
          <w:marRight w:val="0"/>
          <w:marTop w:val="0"/>
          <w:marBottom w:val="0"/>
          <w:divBdr>
            <w:top w:val="none" w:sz="0" w:space="0" w:color="auto"/>
            <w:left w:val="none" w:sz="0" w:space="0" w:color="auto"/>
            <w:bottom w:val="none" w:sz="0" w:space="0" w:color="auto"/>
            <w:right w:val="none" w:sz="0" w:space="0" w:color="auto"/>
          </w:divBdr>
        </w:div>
        <w:div w:id="584916618">
          <w:marLeft w:val="0"/>
          <w:marRight w:val="0"/>
          <w:marTop w:val="0"/>
          <w:marBottom w:val="0"/>
          <w:divBdr>
            <w:top w:val="none" w:sz="0" w:space="0" w:color="auto"/>
            <w:left w:val="none" w:sz="0" w:space="0" w:color="auto"/>
            <w:bottom w:val="none" w:sz="0" w:space="0" w:color="auto"/>
            <w:right w:val="none" w:sz="0" w:space="0" w:color="auto"/>
          </w:divBdr>
        </w:div>
        <w:div w:id="412354934">
          <w:marLeft w:val="0"/>
          <w:marRight w:val="0"/>
          <w:marTop w:val="0"/>
          <w:marBottom w:val="0"/>
          <w:divBdr>
            <w:top w:val="none" w:sz="0" w:space="0" w:color="auto"/>
            <w:left w:val="none" w:sz="0" w:space="0" w:color="auto"/>
            <w:bottom w:val="none" w:sz="0" w:space="0" w:color="auto"/>
            <w:right w:val="none" w:sz="0" w:space="0" w:color="auto"/>
          </w:divBdr>
        </w:div>
        <w:div w:id="207689545">
          <w:marLeft w:val="0"/>
          <w:marRight w:val="0"/>
          <w:marTop w:val="0"/>
          <w:marBottom w:val="0"/>
          <w:divBdr>
            <w:top w:val="none" w:sz="0" w:space="0" w:color="auto"/>
            <w:left w:val="none" w:sz="0" w:space="0" w:color="auto"/>
            <w:bottom w:val="none" w:sz="0" w:space="0" w:color="auto"/>
            <w:right w:val="none" w:sz="0" w:space="0" w:color="auto"/>
          </w:divBdr>
        </w:div>
        <w:div w:id="1463503762">
          <w:marLeft w:val="0"/>
          <w:marRight w:val="0"/>
          <w:marTop w:val="0"/>
          <w:marBottom w:val="0"/>
          <w:divBdr>
            <w:top w:val="none" w:sz="0" w:space="0" w:color="auto"/>
            <w:left w:val="none" w:sz="0" w:space="0" w:color="auto"/>
            <w:bottom w:val="none" w:sz="0" w:space="0" w:color="auto"/>
            <w:right w:val="none" w:sz="0" w:space="0" w:color="auto"/>
          </w:divBdr>
        </w:div>
        <w:div w:id="784234511">
          <w:marLeft w:val="0"/>
          <w:marRight w:val="0"/>
          <w:marTop w:val="0"/>
          <w:marBottom w:val="0"/>
          <w:divBdr>
            <w:top w:val="none" w:sz="0" w:space="0" w:color="auto"/>
            <w:left w:val="none" w:sz="0" w:space="0" w:color="auto"/>
            <w:bottom w:val="none" w:sz="0" w:space="0" w:color="auto"/>
            <w:right w:val="none" w:sz="0" w:space="0" w:color="auto"/>
          </w:divBdr>
        </w:div>
        <w:div w:id="1946771536">
          <w:marLeft w:val="0"/>
          <w:marRight w:val="0"/>
          <w:marTop w:val="0"/>
          <w:marBottom w:val="0"/>
          <w:divBdr>
            <w:top w:val="none" w:sz="0" w:space="0" w:color="auto"/>
            <w:left w:val="none" w:sz="0" w:space="0" w:color="auto"/>
            <w:bottom w:val="none" w:sz="0" w:space="0" w:color="auto"/>
            <w:right w:val="none" w:sz="0" w:space="0" w:color="auto"/>
          </w:divBdr>
        </w:div>
        <w:div w:id="146166689">
          <w:marLeft w:val="0"/>
          <w:marRight w:val="0"/>
          <w:marTop w:val="0"/>
          <w:marBottom w:val="0"/>
          <w:divBdr>
            <w:top w:val="none" w:sz="0" w:space="0" w:color="auto"/>
            <w:left w:val="none" w:sz="0" w:space="0" w:color="auto"/>
            <w:bottom w:val="none" w:sz="0" w:space="0" w:color="auto"/>
            <w:right w:val="none" w:sz="0" w:space="0" w:color="auto"/>
          </w:divBdr>
        </w:div>
        <w:div w:id="1902906157">
          <w:marLeft w:val="0"/>
          <w:marRight w:val="0"/>
          <w:marTop w:val="0"/>
          <w:marBottom w:val="0"/>
          <w:divBdr>
            <w:top w:val="none" w:sz="0" w:space="0" w:color="auto"/>
            <w:left w:val="none" w:sz="0" w:space="0" w:color="auto"/>
            <w:bottom w:val="none" w:sz="0" w:space="0" w:color="auto"/>
            <w:right w:val="none" w:sz="0" w:space="0" w:color="auto"/>
          </w:divBdr>
        </w:div>
        <w:div w:id="1474131579">
          <w:marLeft w:val="0"/>
          <w:marRight w:val="0"/>
          <w:marTop w:val="0"/>
          <w:marBottom w:val="0"/>
          <w:divBdr>
            <w:top w:val="none" w:sz="0" w:space="0" w:color="auto"/>
            <w:left w:val="none" w:sz="0" w:space="0" w:color="auto"/>
            <w:bottom w:val="none" w:sz="0" w:space="0" w:color="auto"/>
            <w:right w:val="none" w:sz="0" w:space="0" w:color="auto"/>
          </w:divBdr>
        </w:div>
        <w:div w:id="1764766852">
          <w:marLeft w:val="0"/>
          <w:marRight w:val="0"/>
          <w:marTop w:val="0"/>
          <w:marBottom w:val="0"/>
          <w:divBdr>
            <w:top w:val="none" w:sz="0" w:space="0" w:color="auto"/>
            <w:left w:val="none" w:sz="0" w:space="0" w:color="auto"/>
            <w:bottom w:val="none" w:sz="0" w:space="0" w:color="auto"/>
            <w:right w:val="none" w:sz="0" w:space="0" w:color="auto"/>
          </w:divBdr>
        </w:div>
        <w:div w:id="1047879428">
          <w:marLeft w:val="0"/>
          <w:marRight w:val="0"/>
          <w:marTop w:val="0"/>
          <w:marBottom w:val="0"/>
          <w:divBdr>
            <w:top w:val="none" w:sz="0" w:space="0" w:color="auto"/>
            <w:left w:val="none" w:sz="0" w:space="0" w:color="auto"/>
            <w:bottom w:val="none" w:sz="0" w:space="0" w:color="auto"/>
            <w:right w:val="none" w:sz="0" w:space="0" w:color="auto"/>
          </w:divBdr>
        </w:div>
        <w:div w:id="970017216">
          <w:marLeft w:val="0"/>
          <w:marRight w:val="0"/>
          <w:marTop w:val="0"/>
          <w:marBottom w:val="0"/>
          <w:divBdr>
            <w:top w:val="none" w:sz="0" w:space="0" w:color="auto"/>
            <w:left w:val="none" w:sz="0" w:space="0" w:color="auto"/>
            <w:bottom w:val="none" w:sz="0" w:space="0" w:color="auto"/>
            <w:right w:val="none" w:sz="0" w:space="0" w:color="auto"/>
          </w:divBdr>
        </w:div>
        <w:div w:id="1810321833">
          <w:marLeft w:val="0"/>
          <w:marRight w:val="0"/>
          <w:marTop w:val="0"/>
          <w:marBottom w:val="0"/>
          <w:divBdr>
            <w:top w:val="none" w:sz="0" w:space="0" w:color="auto"/>
            <w:left w:val="none" w:sz="0" w:space="0" w:color="auto"/>
            <w:bottom w:val="none" w:sz="0" w:space="0" w:color="auto"/>
            <w:right w:val="none" w:sz="0" w:space="0" w:color="auto"/>
          </w:divBdr>
        </w:div>
        <w:div w:id="1461806269">
          <w:marLeft w:val="0"/>
          <w:marRight w:val="0"/>
          <w:marTop w:val="0"/>
          <w:marBottom w:val="0"/>
          <w:divBdr>
            <w:top w:val="none" w:sz="0" w:space="0" w:color="auto"/>
            <w:left w:val="none" w:sz="0" w:space="0" w:color="auto"/>
            <w:bottom w:val="none" w:sz="0" w:space="0" w:color="auto"/>
            <w:right w:val="none" w:sz="0" w:space="0" w:color="auto"/>
          </w:divBdr>
        </w:div>
        <w:div w:id="1492871127">
          <w:marLeft w:val="0"/>
          <w:marRight w:val="0"/>
          <w:marTop w:val="0"/>
          <w:marBottom w:val="0"/>
          <w:divBdr>
            <w:top w:val="none" w:sz="0" w:space="0" w:color="auto"/>
            <w:left w:val="none" w:sz="0" w:space="0" w:color="auto"/>
            <w:bottom w:val="none" w:sz="0" w:space="0" w:color="auto"/>
            <w:right w:val="none" w:sz="0" w:space="0" w:color="auto"/>
          </w:divBdr>
        </w:div>
        <w:div w:id="1433429798">
          <w:marLeft w:val="0"/>
          <w:marRight w:val="0"/>
          <w:marTop w:val="0"/>
          <w:marBottom w:val="0"/>
          <w:divBdr>
            <w:top w:val="none" w:sz="0" w:space="0" w:color="auto"/>
            <w:left w:val="none" w:sz="0" w:space="0" w:color="auto"/>
            <w:bottom w:val="none" w:sz="0" w:space="0" w:color="auto"/>
            <w:right w:val="none" w:sz="0" w:space="0" w:color="auto"/>
          </w:divBdr>
        </w:div>
        <w:div w:id="1022435348">
          <w:marLeft w:val="0"/>
          <w:marRight w:val="0"/>
          <w:marTop w:val="0"/>
          <w:marBottom w:val="0"/>
          <w:divBdr>
            <w:top w:val="none" w:sz="0" w:space="0" w:color="auto"/>
            <w:left w:val="none" w:sz="0" w:space="0" w:color="auto"/>
            <w:bottom w:val="none" w:sz="0" w:space="0" w:color="auto"/>
            <w:right w:val="none" w:sz="0" w:space="0" w:color="auto"/>
          </w:divBdr>
        </w:div>
        <w:div w:id="901671395">
          <w:marLeft w:val="0"/>
          <w:marRight w:val="0"/>
          <w:marTop w:val="0"/>
          <w:marBottom w:val="0"/>
          <w:divBdr>
            <w:top w:val="none" w:sz="0" w:space="0" w:color="auto"/>
            <w:left w:val="none" w:sz="0" w:space="0" w:color="auto"/>
            <w:bottom w:val="none" w:sz="0" w:space="0" w:color="auto"/>
            <w:right w:val="none" w:sz="0" w:space="0" w:color="auto"/>
          </w:divBdr>
        </w:div>
        <w:div w:id="1353456452">
          <w:marLeft w:val="0"/>
          <w:marRight w:val="0"/>
          <w:marTop w:val="0"/>
          <w:marBottom w:val="0"/>
          <w:divBdr>
            <w:top w:val="none" w:sz="0" w:space="0" w:color="auto"/>
            <w:left w:val="none" w:sz="0" w:space="0" w:color="auto"/>
            <w:bottom w:val="none" w:sz="0" w:space="0" w:color="auto"/>
            <w:right w:val="none" w:sz="0" w:space="0" w:color="auto"/>
          </w:divBdr>
        </w:div>
        <w:div w:id="248076402">
          <w:marLeft w:val="0"/>
          <w:marRight w:val="0"/>
          <w:marTop w:val="0"/>
          <w:marBottom w:val="0"/>
          <w:divBdr>
            <w:top w:val="none" w:sz="0" w:space="0" w:color="auto"/>
            <w:left w:val="none" w:sz="0" w:space="0" w:color="auto"/>
            <w:bottom w:val="none" w:sz="0" w:space="0" w:color="auto"/>
            <w:right w:val="none" w:sz="0" w:space="0" w:color="auto"/>
          </w:divBdr>
        </w:div>
        <w:div w:id="1120077882">
          <w:marLeft w:val="0"/>
          <w:marRight w:val="0"/>
          <w:marTop w:val="0"/>
          <w:marBottom w:val="0"/>
          <w:divBdr>
            <w:top w:val="none" w:sz="0" w:space="0" w:color="auto"/>
            <w:left w:val="none" w:sz="0" w:space="0" w:color="auto"/>
            <w:bottom w:val="none" w:sz="0" w:space="0" w:color="auto"/>
            <w:right w:val="none" w:sz="0" w:space="0" w:color="auto"/>
          </w:divBdr>
        </w:div>
        <w:div w:id="448285370">
          <w:marLeft w:val="0"/>
          <w:marRight w:val="0"/>
          <w:marTop w:val="0"/>
          <w:marBottom w:val="0"/>
          <w:divBdr>
            <w:top w:val="none" w:sz="0" w:space="0" w:color="auto"/>
            <w:left w:val="none" w:sz="0" w:space="0" w:color="auto"/>
            <w:bottom w:val="none" w:sz="0" w:space="0" w:color="auto"/>
            <w:right w:val="none" w:sz="0" w:space="0" w:color="auto"/>
          </w:divBdr>
        </w:div>
        <w:div w:id="1768385988">
          <w:marLeft w:val="0"/>
          <w:marRight w:val="0"/>
          <w:marTop w:val="0"/>
          <w:marBottom w:val="0"/>
          <w:divBdr>
            <w:top w:val="none" w:sz="0" w:space="0" w:color="auto"/>
            <w:left w:val="none" w:sz="0" w:space="0" w:color="auto"/>
            <w:bottom w:val="none" w:sz="0" w:space="0" w:color="auto"/>
            <w:right w:val="none" w:sz="0" w:space="0" w:color="auto"/>
          </w:divBdr>
        </w:div>
        <w:div w:id="711274647">
          <w:marLeft w:val="0"/>
          <w:marRight w:val="0"/>
          <w:marTop w:val="0"/>
          <w:marBottom w:val="0"/>
          <w:divBdr>
            <w:top w:val="none" w:sz="0" w:space="0" w:color="auto"/>
            <w:left w:val="none" w:sz="0" w:space="0" w:color="auto"/>
            <w:bottom w:val="none" w:sz="0" w:space="0" w:color="auto"/>
            <w:right w:val="none" w:sz="0" w:space="0" w:color="auto"/>
          </w:divBdr>
        </w:div>
      </w:divsChild>
    </w:div>
    <w:div w:id="109767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panday</dc:creator>
  <cp:lastModifiedBy>Dell</cp:lastModifiedBy>
  <cp:revision>2</cp:revision>
  <dcterms:created xsi:type="dcterms:W3CDTF">2021-01-17T11:37:00Z</dcterms:created>
  <dcterms:modified xsi:type="dcterms:W3CDTF">2021-01-17T11:37:00Z</dcterms:modified>
</cp:coreProperties>
</file>